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B3843" w14:textId="77777777" w:rsidR="0097065A" w:rsidRPr="00542968" w:rsidRDefault="0097065A" w:rsidP="0097065A">
      <w:pPr>
        <w:rPr>
          <w:lang w:val="nn-NO"/>
        </w:rPr>
      </w:pPr>
      <w:r w:rsidRPr="7A169574">
        <w:rPr>
          <w:rFonts w:ascii="Aptos" w:eastAsia="Aptos" w:hAnsi="Aptos" w:cs="Aptos"/>
          <w:b/>
          <w:bCs/>
          <w:color w:val="000000" w:themeColor="text1"/>
          <w:lang w:val="nn-NO"/>
        </w:rPr>
        <w:t>Program DHKO 2026</w:t>
      </w:r>
    </w:p>
    <w:p w14:paraId="779A3056" w14:textId="77777777" w:rsidR="0097065A" w:rsidRPr="00542968" w:rsidRDefault="0097065A" w:rsidP="0097065A">
      <w:pPr>
        <w:rPr>
          <w:rFonts w:ascii="Aptos" w:eastAsia="Aptos" w:hAnsi="Aptos" w:cs="Aptos"/>
          <w:color w:val="000000" w:themeColor="text1"/>
          <w:lang w:val="nn-NO"/>
        </w:rPr>
      </w:pPr>
      <w:r w:rsidRPr="0CF112B4">
        <w:rPr>
          <w:rFonts w:ascii="Aptos" w:eastAsia="Aptos" w:hAnsi="Aptos" w:cs="Aptos"/>
          <w:b/>
          <w:bCs/>
          <w:color w:val="000000" w:themeColor="text1"/>
          <w:lang w:val="nn-NO"/>
        </w:rPr>
        <w:t>14.-15. oktober, Høgskolen i Østfold (Halden)</w:t>
      </w:r>
    </w:p>
    <w:p w14:paraId="713D56D0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  <w:r w:rsidRPr="0CF112B4">
        <w:rPr>
          <w:rFonts w:ascii="Aptos" w:eastAsia="Aptos" w:hAnsi="Aptos" w:cs="Aptos"/>
          <w:b/>
          <w:bCs/>
          <w:color w:val="000000" w:themeColor="text1"/>
        </w:rPr>
        <w:t>Onsdag 14. oktober</w:t>
      </w:r>
    </w:p>
    <w:tbl>
      <w:tblPr>
        <w:tblStyle w:val="Tabellrutenett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3826"/>
        <w:gridCol w:w="4387"/>
      </w:tblGrid>
      <w:tr w:rsidR="0097065A" w14:paraId="2FC49244" w14:textId="77777777" w:rsidTr="00510FF8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59386844" w14:textId="77777777" w:rsidR="0097065A" w:rsidRDefault="0097065A" w:rsidP="002F09BF">
            <w:pPr>
              <w:ind w:right="-461"/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Tid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28F3E5D3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97065A" w14:paraId="05DFDC35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232C008A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9.30-10.15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6A1D6CB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Kaffe og registrering </w:t>
            </w:r>
          </w:p>
        </w:tc>
      </w:tr>
      <w:tr w:rsidR="0097065A" w14:paraId="0B1345AC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780F942C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10.15-10.30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08B461A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2A881455">
              <w:rPr>
                <w:rFonts w:ascii="Aptos" w:eastAsia="Aptos" w:hAnsi="Aptos" w:cs="Aptos"/>
                <w:sz w:val="22"/>
                <w:szCs w:val="22"/>
              </w:rPr>
              <w:t xml:space="preserve">Aud 2. Velkommen ved Ellen-Marie Forsberg, (prorektor forskning ved HiØ) og praktisk informasjon ved arrangementskomiteen </w:t>
            </w:r>
          </w:p>
        </w:tc>
      </w:tr>
      <w:tr w:rsidR="0097065A" w:rsidRPr="003A4198" w14:paraId="6BF32CEE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7D649094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10.30-11.30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160B6758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Aud 2.</w:t>
            </w: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US"/>
              </w:rPr>
              <w:t>Plenumsforedrag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US"/>
              </w:rPr>
              <w:t xml:space="preserve"> 1: Karl Berglund, Uppsala universitet: </w:t>
            </w: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AI all around: Three strategies for the digital humanities in the AI age</w:t>
            </w:r>
          </w:p>
          <w:p w14:paraId="4E884BE5" w14:textId="77777777" w:rsidR="0097065A" w:rsidRPr="00345739" w:rsidRDefault="0097065A" w:rsidP="002F09BF">
            <w:pPr>
              <w:rPr>
                <w:lang w:val="sv-SE"/>
              </w:rPr>
            </w:pPr>
            <w:r w:rsidRPr="00345739">
              <w:rPr>
                <w:rFonts w:ascii="Aptos" w:eastAsia="Aptos" w:hAnsi="Aptos" w:cs="Aptos"/>
                <w:sz w:val="22"/>
                <w:szCs w:val="22"/>
                <w:lang w:val="sv-SE"/>
              </w:rPr>
              <w:t>Moderator: Marcus Axelsson</w:t>
            </w:r>
          </w:p>
          <w:p w14:paraId="5DD4817B" w14:textId="77777777" w:rsidR="0097065A" w:rsidRPr="00345739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sv-SE"/>
              </w:rPr>
            </w:pPr>
          </w:p>
          <w:p w14:paraId="3C783E1A" w14:textId="77777777" w:rsidR="0097065A" w:rsidRPr="00345739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sv-SE"/>
              </w:rPr>
            </w:pPr>
            <w:proofErr w:type="spellStart"/>
            <w:r w:rsidRPr="00345739">
              <w:rPr>
                <w:rFonts w:ascii="Aptos" w:eastAsia="Aptos" w:hAnsi="Aptos" w:cs="Aptos"/>
                <w:sz w:val="22"/>
                <w:szCs w:val="22"/>
                <w:lang w:val="sv-SE"/>
              </w:rPr>
              <w:t>Lenke</w:t>
            </w:r>
            <w:proofErr w:type="spellEnd"/>
            <w:r w:rsidRPr="00345739">
              <w:rPr>
                <w:rFonts w:ascii="Aptos" w:eastAsia="Aptos" w:hAnsi="Aptos" w:cs="Aptos"/>
                <w:sz w:val="22"/>
                <w:szCs w:val="22"/>
                <w:lang w:val="sv-SE"/>
              </w:rPr>
              <w:t xml:space="preserve">: </w:t>
            </w:r>
            <w:hyperlink r:id="rId4">
              <w:r w:rsidRPr="0097065A">
                <w:rPr>
                  <w:rStyle w:val="Hyperkobling"/>
                  <w:sz w:val="22"/>
                  <w:szCs w:val="22"/>
                  <w:lang w:val="sv-SE"/>
                </w:rPr>
                <w:t>https://hiof.zoom.us/j/64973657731?pwd=iwcgZRVFjsTzkRgrSswjXaHjBbaYcV.1</w:t>
              </w:r>
            </w:hyperlink>
            <w:r w:rsidRPr="00345739">
              <w:rPr>
                <w:rFonts w:ascii="Lato" w:eastAsia="Lato" w:hAnsi="Lato" w:cs="Lato"/>
                <w:color w:val="000000" w:themeColor="text1"/>
                <w:lang w:val="sv-SE"/>
              </w:rPr>
              <w:t xml:space="preserve"> </w:t>
            </w:r>
          </w:p>
        </w:tc>
      </w:tr>
      <w:tr w:rsidR="0097065A" w14:paraId="575AAC12" w14:textId="77777777" w:rsidTr="0097065A">
        <w:trPr>
          <w:trHeight w:val="300"/>
        </w:trPr>
        <w:tc>
          <w:tcPr>
            <w:tcW w:w="84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6B0F9D3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11.30-11.45</w:t>
            </w:r>
          </w:p>
        </w:tc>
        <w:tc>
          <w:tcPr>
            <w:tcW w:w="8213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10F69C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Pause</w:t>
            </w:r>
          </w:p>
        </w:tc>
      </w:tr>
      <w:tr w:rsidR="0097065A" w14:paraId="7FC39480" w14:textId="77777777" w:rsidTr="0097065A">
        <w:trPr>
          <w:trHeight w:val="300"/>
        </w:trPr>
        <w:tc>
          <w:tcPr>
            <w:tcW w:w="84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4C881D2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8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1CD27F17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Studieverkstedet, Biblioteket</w:t>
            </w:r>
          </w:p>
          <w:p w14:paraId="526251BF" w14:textId="77777777" w:rsidR="0097065A" w:rsidRPr="0097065A" w:rsidRDefault="0097065A" w:rsidP="002F09BF">
            <w:pPr>
              <w:rPr>
                <w:sz w:val="22"/>
                <w:szCs w:val="22"/>
              </w:rPr>
            </w:pPr>
            <w:hyperlink r:id="rId5">
              <w:r w:rsidRPr="0097065A">
                <w:rPr>
                  <w:rStyle w:val="Hyperkobling"/>
                  <w:b/>
                  <w:bCs/>
                  <w:sz w:val="22"/>
                  <w:szCs w:val="22"/>
                </w:rPr>
                <w:t>https://hiof.zoom.us/j/66511092772?pwd=Pjk6rW7ZROvPyG3JtjXbTVJnd3JrTn.1</w:t>
              </w:r>
            </w:hyperlink>
            <w:r w:rsidRPr="0097065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8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20E6F5AA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C1-007</w:t>
            </w:r>
          </w:p>
          <w:p w14:paraId="576B361A" w14:textId="77777777" w:rsidR="0097065A" w:rsidRPr="0097065A" w:rsidRDefault="0097065A" w:rsidP="002F09BF">
            <w:pPr>
              <w:rPr>
                <w:sz w:val="22"/>
                <w:szCs w:val="22"/>
              </w:rPr>
            </w:pPr>
            <w:hyperlink r:id="rId6">
              <w:r w:rsidRPr="0097065A">
                <w:rPr>
                  <w:rStyle w:val="Hyperkobling"/>
                  <w:b/>
                  <w:bCs/>
                  <w:sz w:val="22"/>
                  <w:szCs w:val="22"/>
                </w:rPr>
                <w:t>https://hiof.zoom.us/j/63261208237?pwd=11VsDvu06BXRnQ5V0pMwIayadOcO0g.1</w:t>
              </w:r>
            </w:hyperlink>
          </w:p>
          <w:p w14:paraId="470757E4" w14:textId="77777777" w:rsidR="0097065A" w:rsidRDefault="0097065A" w:rsidP="002F09BF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</w:tc>
      </w:tr>
      <w:tr w:rsidR="0097065A" w:rsidRPr="003A4198" w14:paraId="7F6C2044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0D24E811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11.45-12.30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5BE7878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Verksted 1 (del 1)</w:t>
            </w:r>
          </w:p>
          <w:p w14:paraId="5C462399" w14:textId="77777777" w:rsidR="0097065A" w:rsidRDefault="0097065A" w:rsidP="002F09BF"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Å jobbe digitalt med tekst – ulike verktøy for ulike formål </w:t>
            </w:r>
            <w:r>
              <w:br/>
            </w: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</w:rPr>
              <w:t>DH + forskningsbibliotek</w:t>
            </w:r>
          </w:p>
          <w:p w14:paraId="09D08638" w14:textId="77777777" w:rsidR="0097065A" w:rsidRDefault="0097065A" w:rsidP="002F09BF"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v/ Emma Josefin Ölander Aadland</w:t>
            </w:r>
            <w:r w:rsidRPr="51DBE101">
              <w:rPr>
                <w:rFonts w:ascii="Aptos" w:eastAsia="Aptos" w:hAnsi="Aptos" w:cs="Aptos"/>
                <w:sz w:val="22"/>
                <w:szCs w:val="22"/>
              </w:rPr>
              <w:t xml:space="preserve"> (UiB), </w:t>
            </w:r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Camilla Holm Soelseth (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OsloMet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), Inger Hesjevoll Schmidt-Melbye (NTNU) og Stine </w:t>
            </w:r>
            <w:proofErr w:type="gramStart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Thordarson 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Moltubakk</w:t>
            </w:r>
            <w:proofErr w:type="spellEnd"/>
            <w:proofErr w:type="gramEnd"/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(NTNU)</w:t>
            </w:r>
          </w:p>
          <w:p w14:paraId="1FB9B975" w14:textId="77777777" w:rsidR="0097065A" w:rsidRDefault="0097065A" w:rsidP="002F09BF">
            <w:pPr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</w:p>
          <w:p w14:paraId="330C904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  <w:p w14:paraId="0408A8C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5B40773E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>Verksted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 xml:space="preserve"> 2 (del 1)</w:t>
            </w:r>
          </w:p>
          <w:p w14:paraId="532B7D42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Luminoner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i praksis: LLM-basert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annotasjon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av ord i kontekst</w:t>
            </w:r>
          </w:p>
          <w:p w14:paraId="467130DB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Lars Johnsen (Nasjonalbiblioteket)</w:t>
            </w:r>
          </w:p>
        </w:tc>
      </w:tr>
      <w:tr w:rsidR="0097065A" w:rsidRPr="003A4198" w14:paraId="778F9C79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721EC151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12.30-13.15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20EB40EE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0542968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>Verksted</w:t>
            </w:r>
            <w:proofErr w:type="spellEnd"/>
            <w:r w:rsidRPr="00542968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 xml:space="preserve"> 1 (del 2)</w:t>
            </w:r>
          </w:p>
          <w:p w14:paraId="7C26B1B7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Å jobbe digitalt med tekst – ulike verktøy for ulike formål </w:t>
            </w:r>
            <w:r w:rsidRPr="00542968">
              <w:rPr>
                <w:lang w:val="nn-NO"/>
              </w:rPr>
              <w:br/>
            </w: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DH + 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forskningsbibliotek</w:t>
            </w:r>
            <w:proofErr w:type="spellEnd"/>
          </w:p>
          <w:p w14:paraId="737CAFB7" w14:textId="77777777" w:rsidR="0097065A" w:rsidRPr="00542968" w:rsidRDefault="0097065A" w:rsidP="002F09BF">
            <w:pPr>
              <w:rPr>
                <w:lang w:val="nn-NO"/>
              </w:rPr>
            </w:pP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Emma, Inger og Camilla</w:t>
            </w:r>
          </w:p>
          <w:p w14:paraId="116DF199" w14:textId="77777777" w:rsidR="0097065A" w:rsidRPr="00542968" w:rsidRDefault="0097065A" w:rsidP="002F09BF">
            <w:pPr>
              <w:rPr>
                <w:lang w:val="nn-NO"/>
              </w:rPr>
            </w:pP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v/ Emma Josefin Ölander Aadland</w:t>
            </w:r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(UiB), </w:t>
            </w: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Camilla Holm Soelseth (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OsloMet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), Inger Hesjevoll Schmidt-</w:t>
            </w: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lastRenderedPageBreak/>
              <w:t xml:space="preserve">Melbye (NTNU) og Stine Thordarson  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Moltubakk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 (NTNU)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41DA46A2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lastRenderedPageBreak/>
              <w:t>Verksted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nn-NO"/>
              </w:rPr>
              <w:t xml:space="preserve"> 2 (del 2)</w:t>
            </w:r>
          </w:p>
          <w:p w14:paraId="6DD49CB3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Luminoner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i praksis: LLM-basert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annotasjon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av ord i kontekst</w:t>
            </w:r>
          </w:p>
          <w:p w14:paraId="108C75CB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Lars Johnsen (Nasjonalbiblioteket)</w:t>
            </w:r>
          </w:p>
        </w:tc>
      </w:tr>
      <w:tr w:rsidR="0097065A" w14:paraId="3642FBC9" w14:textId="77777777" w:rsidTr="0097065A">
        <w:trPr>
          <w:trHeight w:val="300"/>
        </w:trPr>
        <w:tc>
          <w:tcPr>
            <w:tcW w:w="84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B72C2D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13.15-14.00</w:t>
            </w:r>
          </w:p>
        </w:tc>
        <w:tc>
          <w:tcPr>
            <w:tcW w:w="38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CA9C01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Lunsj</w:t>
            </w:r>
          </w:p>
        </w:tc>
        <w:tc>
          <w:tcPr>
            <w:tcW w:w="438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773B3A9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97065A" w14:paraId="3CDEBD8F" w14:textId="77777777" w:rsidTr="0097065A">
        <w:trPr>
          <w:trHeight w:val="300"/>
        </w:trPr>
        <w:tc>
          <w:tcPr>
            <w:tcW w:w="843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42C21487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8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2A9A55F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A: Litteraturstudier og internett</w:t>
            </w:r>
          </w:p>
          <w:p w14:paraId="7DE08CD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Moderator: Marcus Axelsson</w:t>
            </w:r>
          </w:p>
        </w:tc>
        <w:tc>
          <w:tcPr>
            <w:tcW w:w="438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2A870E9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B: Kritisk digital humaniora</w:t>
            </w:r>
          </w:p>
          <w:p w14:paraId="1A47504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Moderator: Anje Müller Gjesdal</w:t>
            </w:r>
          </w:p>
        </w:tc>
      </w:tr>
      <w:tr w:rsidR="0097065A" w14:paraId="5AF0FA3C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481AD8A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14.00-14.30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48F6B0B3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</w:pP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>Programming the Future: Language in Joanna Kavenna’s </w:t>
            </w: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Zed: </w:t>
            </w:r>
            <w:proofErr w:type="gram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a</w:t>
            </w:r>
            <w:proofErr w:type="gram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 Novel</w:t>
            </w: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> (2019) </w:t>
            </w:r>
          </w:p>
          <w:p w14:paraId="3AE58CAF" w14:textId="77777777" w:rsidR="0097065A" w:rsidRDefault="0097065A" w:rsidP="002F09BF"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sv-SE"/>
              </w:rPr>
              <w:t>Ida Jahr (</w:t>
            </w: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Universitetet i Innlandet/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MishMash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 Senter for KI og kreativitet)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1352DE42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 xml:space="preserve">Contesting the “digital town square”: A critical metaphor analysis of </w:t>
            </w:r>
          </w:p>
          <w:p w14:paraId="6D2544CB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 xml:space="preserve">corporate enclosure vs.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decentralised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 xml:space="preserve"> protocols</w:t>
            </w:r>
          </w:p>
          <w:p w14:paraId="49CD1023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Joan Pla (Høgskolen i Østfold)</w:t>
            </w:r>
          </w:p>
        </w:tc>
      </w:tr>
      <w:tr w:rsidR="0097065A" w14:paraId="3B344291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69BCC2BC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14.30-15.00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09879891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Aptos" w:eastAsia="Aptos" w:hAnsi="Aptos" w:cs="Aptos"/>
                <w:sz w:val="22"/>
                <w:szCs w:val="22"/>
                <w:lang w:val="en-US"/>
              </w:rPr>
              <w:t>Curation, circulation and visibility – platform-based literary dissemination</w:t>
            </w:r>
          </w:p>
          <w:p w14:paraId="31F4A63A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Line Elise Holmboe (</w:t>
            </w:r>
            <w:proofErr w:type="spellStart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Telemarkforskning</w:t>
            </w:r>
            <w:proofErr w:type="spellEnd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) &amp; Camilla Holm Soelseth (</w:t>
            </w:r>
            <w:proofErr w:type="spellStart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OsloMet</w:t>
            </w:r>
            <w:proofErr w:type="spellEnd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)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1199D7B7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  <w:lang w:val="en-US"/>
              </w:rPr>
              <w:t>Surveillance Culture and Digital Conscience through Algorithms</w:t>
            </w:r>
          </w:p>
          <w:p w14:paraId="55F5366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</w:rPr>
              <w:t>Yagmur Cisem Vik (Universitetet i Bergen)</w:t>
            </w:r>
          </w:p>
        </w:tc>
      </w:tr>
      <w:tr w:rsidR="0097065A" w14:paraId="350EB236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5EEA7CE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15.00-15.15</w:t>
            </w:r>
          </w:p>
        </w:tc>
        <w:tc>
          <w:tcPr>
            <w:tcW w:w="8213" w:type="dxa"/>
            <w:gridSpan w:val="2"/>
            <w:tcMar>
              <w:left w:w="105" w:type="dxa"/>
              <w:right w:w="105" w:type="dxa"/>
            </w:tcMar>
          </w:tcPr>
          <w:p w14:paraId="64C6AE04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Pause</w:t>
            </w:r>
          </w:p>
        </w:tc>
      </w:tr>
      <w:tr w:rsidR="0097065A" w14:paraId="326AD2F4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0FD7848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5A0410C0" w14:textId="77777777" w:rsidR="0097065A" w:rsidRDefault="0097065A" w:rsidP="002F09BF">
            <w:pP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Sesjon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C: </w:t>
            </w:r>
            <w:proofErr w:type="spellStart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Digitale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metoder</w:t>
            </w:r>
            <w:proofErr w:type="spellEnd"/>
          </w:p>
          <w:p w14:paraId="69036A31" w14:textId="77777777" w:rsidR="0097065A" w:rsidRPr="00676708" w:rsidRDefault="0097065A" w:rsidP="002F09BF">
            <w:pPr>
              <w:rPr>
                <w:rFonts w:ascii="Aptos" w:eastAsia="Aptos" w:hAnsi="Aptos" w:cs="Aptos"/>
                <w:b/>
                <w:bCs/>
                <w:sz w:val="22"/>
                <w:szCs w:val="22"/>
                <w:lang w:val="sv-SE"/>
              </w:rPr>
            </w:pPr>
            <w:r w:rsidRPr="0067670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sv-SE"/>
              </w:rPr>
              <w:t xml:space="preserve">Moderator: </w:t>
            </w:r>
            <w:r w:rsidRPr="00676708">
              <w:rPr>
                <w:rFonts w:ascii="Aptos" w:eastAsia="Aptos" w:hAnsi="Aptos" w:cs="Aptos"/>
                <w:b/>
                <w:bCs/>
                <w:sz w:val="22"/>
                <w:szCs w:val="22"/>
                <w:lang w:val="sv-SE"/>
              </w:rPr>
              <w:t>Emma Josefin Ölander Aadland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430DCED7" w14:textId="77777777" w:rsidR="0097065A" w:rsidRDefault="0097065A" w:rsidP="002F09BF"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D: Demokrati og samfunn</w:t>
            </w:r>
          </w:p>
          <w:p w14:paraId="03C4DD4F" w14:textId="77777777" w:rsidR="0097065A" w:rsidRDefault="0097065A" w:rsidP="002F09BF">
            <w:pPr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Moderator: Siri Fürst Skogmo </w:t>
            </w:r>
          </w:p>
        </w:tc>
      </w:tr>
      <w:tr w:rsidR="0097065A" w:rsidRPr="003A4198" w14:paraId="6096B1D9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472B976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15.15-15.45</w:t>
            </w:r>
          </w:p>
          <w:p w14:paraId="6E5C568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677092DE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>Tracing the Unsaid: Indirect References to the Afterlife in Early Modern Bible Translations </w:t>
            </w:r>
          </w:p>
          <w:p w14:paraId="64BF4B67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Morten Beckmann og 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Raluca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 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Tanasescu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 (</w:t>
            </w: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Universitetet i Agder, University of Galway)</w:t>
            </w:r>
          </w:p>
          <w:p w14:paraId="19BC98D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733F6111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HumAism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: Human-AI Collaboration as a Democratic Creative Practice</w:t>
            </w:r>
          </w:p>
          <w:p w14:paraId="617BAC87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Jonas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>Thorén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 (Independent Artistic Researcher, </w:t>
            </w: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Brave Smart World)</w:t>
            </w:r>
          </w:p>
        </w:tc>
      </w:tr>
      <w:tr w:rsidR="0097065A" w:rsidRPr="003A4198" w14:paraId="5337899A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1031C6E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15.45-16.15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60A72836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Bedre enn sitt rykte: Skalerbar lesning av nettmedienes </w:t>
            </w:r>
          </w:p>
          <w:p w14:paraId="07BE793C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framstilling av ungdom</w:t>
            </w:r>
          </w:p>
          <w:p w14:paraId="313DAF91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 xml:space="preserve">Pål Isdahl Solberg &amp; Jon Tønnessen (Universitetet i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Sørøst-Norge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, Nasjonalbiblioteket)</w:t>
            </w:r>
          </w:p>
          <w:p w14:paraId="26850D11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59531247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NoBBQ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: Måling av kulturell suverenitet og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algoritmisk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skjevhet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 i den norske digitale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offentligheten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  <w:lang w:val="nn-NO"/>
              </w:rPr>
              <w:t> </w:t>
            </w:r>
          </w:p>
          <w:p w14:paraId="62F1041C" w14:textId="77777777" w:rsidR="0097065A" w:rsidRPr="00542968" w:rsidRDefault="0097065A" w:rsidP="002F09BF">
            <w:pPr>
              <w:rPr>
                <w:rFonts w:ascii="Aptos" w:eastAsia="Aptos" w:hAnsi="Aptos" w:cs="Aptos"/>
                <w:i/>
                <w:iCs/>
                <w:sz w:val="22"/>
                <w:szCs w:val="22"/>
                <w:highlight w:val="yellow"/>
                <w:lang w:val="nn-NO"/>
              </w:rPr>
            </w:pP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Wessel Braakman &amp; </w:t>
            </w:r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>Teresa Dalen Herland</w:t>
            </w:r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 (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Bouvet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 ASA, Rema 1000, Norsk AI-</w:t>
            </w:r>
            <w:proofErr w:type="spellStart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>Etikkforening</w:t>
            </w:r>
            <w:proofErr w:type="spellEnd"/>
            <w:r w:rsidRPr="00542968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) </w:t>
            </w:r>
          </w:p>
        </w:tc>
      </w:tr>
      <w:tr w:rsidR="0097065A" w14:paraId="525AD08D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14A6B43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16.15-16.45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5A5C383C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Flytende motiver i </w:t>
            </w:r>
            <w:proofErr w:type="gramStart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et syntetisk </w:t>
            </w: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pool</w:t>
            </w:r>
            <w:proofErr w:type="gramEnd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tradition</w:t>
            </w:r>
            <w:proofErr w:type="spellEnd"/>
          </w:p>
          <w:p w14:paraId="1EE62D9D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Anne Sigrid Refsum (Universitetet i Bergen</w:t>
            </w:r>
          </w:p>
          <w:p w14:paraId="7F70B56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21EB1FCF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Danning i lærerutdanningen i møte med generativ kunstig intelligens </w:t>
            </w:r>
          </w:p>
          <w:p w14:paraId="54300C75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</w:rPr>
              <w:t>Ilka Nagel et al. (Høgskolen i Østfold)</w:t>
            </w:r>
          </w:p>
        </w:tc>
      </w:tr>
      <w:tr w:rsidR="0097065A" w:rsidRPr="00676708" w14:paraId="31D9AD84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00FF883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16.45-17.15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66197B66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Overlappende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semantiske felt: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grafclustering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via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linjegrafer</w:t>
            </w:r>
            <w:proofErr w:type="spellEnd"/>
          </w:p>
          <w:p w14:paraId="7A9FD497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nn-NO"/>
              </w:rPr>
            </w:pPr>
            <w:r w:rsidRPr="51DBE101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lastRenderedPageBreak/>
              <w:t>Lars Johnsen (Nasjonalbiblioteket)</w:t>
            </w: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60AB96AB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Aptos" w:eastAsia="Aptos" w:hAnsi="Aptos" w:cs="Aptos"/>
                <w:sz w:val="22"/>
                <w:szCs w:val="22"/>
                <w:lang w:val="en-US"/>
              </w:rPr>
              <w:lastRenderedPageBreak/>
              <w:t>The Lurker Method – Gathering data samples from a “side” of TikTok</w:t>
            </w:r>
          </w:p>
          <w:p w14:paraId="31C01B07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lastRenderedPageBreak/>
              <w:t>Camilla Holm Soelseth (</w:t>
            </w:r>
            <w:proofErr w:type="spellStart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OsloMet</w:t>
            </w:r>
            <w:proofErr w:type="spellEnd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), Hannah A. Jorgensen (Texas Christian University) &amp; Kiera </w:t>
            </w:r>
            <w:proofErr w:type="spellStart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Obbard</w:t>
            </w:r>
            <w:proofErr w:type="spellEnd"/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  <w:t> (University of Guelph)</w:t>
            </w:r>
          </w:p>
        </w:tc>
      </w:tr>
      <w:tr w:rsidR="0097065A" w14:paraId="5DC7678E" w14:textId="77777777" w:rsidTr="0097065A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06E26FDB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lastRenderedPageBreak/>
              <w:t>18:30</w:t>
            </w:r>
          </w:p>
        </w:tc>
        <w:tc>
          <w:tcPr>
            <w:tcW w:w="3826" w:type="dxa"/>
            <w:tcMar>
              <w:left w:w="105" w:type="dxa"/>
              <w:right w:w="105" w:type="dxa"/>
            </w:tcMar>
          </w:tcPr>
          <w:p w14:paraId="37E9E24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Middag på Il Casolare</w:t>
            </w:r>
          </w:p>
          <w:p w14:paraId="229B713A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87" w:type="dxa"/>
            <w:tcMar>
              <w:left w:w="105" w:type="dxa"/>
              <w:right w:w="105" w:type="dxa"/>
            </w:tcMar>
          </w:tcPr>
          <w:p w14:paraId="40537BF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</w:tbl>
    <w:p w14:paraId="45DC8E99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39575F85" w14:textId="7D6E1BA6" w:rsidR="0097065A" w:rsidRDefault="0097065A" w:rsidP="0097065A">
      <w:pPr>
        <w:rPr>
          <w:rFonts w:ascii="Aptos" w:eastAsia="Aptos" w:hAnsi="Aptos" w:cs="Aptos"/>
          <w:color w:val="000000" w:themeColor="text1"/>
        </w:rPr>
      </w:pPr>
      <w:r w:rsidRPr="0CF112B4">
        <w:rPr>
          <w:rFonts w:ascii="Aptos" w:eastAsia="Aptos" w:hAnsi="Aptos" w:cs="Aptos"/>
          <w:b/>
          <w:bCs/>
          <w:color w:val="000000" w:themeColor="text1"/>
        </w:rPr>
        <w:t>Torsdag</w:t>
      </w:r>
      <w:r>
        <w:rPr>
          <w:rFonts w:ascii="Aptos" w:eastAsia="Aptos" w:hAnsi="Aptos" w:cs="Aptos"/>
          <w:b/>
          <w:bCs/>
          <w:color w:val="000000" w:themeColor="text1"/>
        </w:rPr>
        <w:t xml:space="preserve"> 15. oktober</w:t>
      </w:r>
    </w:p>
    <w:tbl>
      <w:tblPr>
        <w:tblStyle w:val="Tabellrutenett"/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3537"/>
        <w:gridCol w:w="4347"/>
      </w:tblGrid>
      <w:tr w:rsidR="0097065A" w14:paraId="54559633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67F8464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Tid</w:t>
            </w:r>
          </w:p>
        </w:tc>
        <w:tc>
          <w:tcPr>
            <w:tcW w:w="3537" w:type="dxa"/>
            <w:tcMar>
              <w:left w:w="105" w:type="dxa"/>
              <w:right w:w="105" w:type="dxa"/>
            </w:tcMar>
          </w:tcPr>
          <w:p w14:paraId="3AAD379C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4347" w:type="dxa"/>
            <w:tcMar>
              <w:left w:w="105" w:type="dxa"/>
              <w:right w:w="105" w:type="dxa"/>
            </w:tcMar>
          </w:tcPr>
          <w:p w14:paraId="223B3464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97065A" w14:paraId="7B2B3414" w14:textId="77777777" w:rsidTr="002F09BF">
        <w:trPr>
          <w:trHeight w:val="300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7270135E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53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0A3EC1E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C1-007</w:t>
            </w:r>
          </w:p>
          <w:p w14:paraId="3BA61530" w14:textId="77777777" w:rsidR="0097065A" w:rsidRP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hyperlink r:id="rId7">
              <w:r w:rsidRPr="0097065A">
                <w:rPr>
                  <w:rStyle w:val="Hyperkobling"/>
                  <w:sz w:val="22"/>
                  <w:szCs w:val="22"/>
                </w:rPr>
                <w:t>https://hiof.zoom.us/j/64254358428?pwd=NLpXoifl2GoebzNal337xUeOFELS6A.1</w:t>
              </w:r>
            </w:hyperlink>
            <w:r w:rsidRPr="0097065A">
              <w:rPr>
                <w:rFonts w:ascii="Lato" w:eastAsia="Lato" w:hAnsi="Lato" w:cs="Lato"/>
                <w:color w:val="000000" w:themeColor="text1"/>
                <w:sz w:val="22"/>
                <w:szCs w:val="22"/>
              </w:rPr>
              <w:t xml:space="preserve"> </w:t>
            </w:r>
          </w:p>
          <w:p w14:paraId="6D87A78E" w14:textId="77777777" w:rsidR="0097065A" w:rsidRDefault="0097065A" w:rsidP="002F09BF">
            <w:pPr>
              <w:rPr>
                <w:rFonts w:ascii="Aptos" w:eastAsia="Aptos" w:hAnsi="Aptos" w:cs="Aptos"/>
                <w:b/>
                <w:sz w:val="22"/>
                <w:szCs w:val="22"/>
              </w:rPr>
            </w:pPr>
          </w:p>
        </w:tc>
        <w:tc>
          <w:tcPr>
            <w:tcW w:w="434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0833D99E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Aud 2</w:t>
            </w:r>
          </w:p>
          <w:p w14:paraId="48302C95" w14:textId="77777777" w:rsidR="0097065A" w:rsidRPr="0097065A" w:rsidRDefault="0097065A" w:rsidP="002F09BF">
            <w:pPr>
              <w:rPr>
                <w:sz w:val="22"/>
                <w:szCs w:val="22"/>
              </w:rPr>
            </w:pPr>
            <w:hyperlink r:id="rId8">
              <w:r w:rsidRPr="0097065A">
                <w:rPr>
                  <w:rStyle w:val="Hyperkobling"/>
                  <w:b/>
                  <w:bCs/>
                  <w:sz w:val="22"/>
                  <w:szCs w:val="22"/>
                </w:rPr>
                <w:t>https://hiof.zoom.us/j/64968063958?pwd=F2Tpkeise1naWdl85bgQQjMNNyYplt.1</w:t>
              </w:r>
            </w:hyperlink>
            <w:r w:rsidRPr="0097065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7065A" w14:paraId="46ED883F" w14:textId="77777777" w:rsidTr="002F09BF">
        <w:trPr>
          <w:trHeight w:val="285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4379EF4F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353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37DE6FE8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Verksted 3</w:t>
            </w:r>
          </w:p>
        </w:tc>
        <w:tc>
          <w:tcPr>
            <w:tcW w:w="434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6B77F8B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E: Digital didaktikk</w:t>
            </w:r>
          </w:p>
          <w:p w14:paraId="748C56DE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Moderator: Marcus Axelsson</w:t>
            </w:r>
          </w:p>
        </w:tc>
      </w:tr>
      <w:tr w:rsidR="0097065A" w:rsidRPr="0097065A" w14:paraId="78CC4DE4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2190ADA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9-9.30</w:t>
            </w:r>
          </w:p>
        </w:tc>
        <w:tc>
          <w:tcPr>
            <w:tcW w:w="3537" w:type="dxa"/>
            <w:vMerge w:val="restart"/>
            <w:tcMar>
              <w:left w:w="105" w:type="dxa"/>
              <w:right w:w="105" w:type="dxa"/>
            </w:tcMar>
          </w:tcPr>
          <w:p w14:paraId="4661E40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proofErr w:type="spellStart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GB"/>
              </w:rPr>
              <w:t>Verksted</w:t>
            </w:r>
            <w:proofErr w:type="spellEnd"/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  <w:lang w:val="en-GB"/>
              </w:rPr>
              <w:t xml:space="preserve"> 3 (del 1)</w:t>
            </w:r>
          </w:p>
          <w:p w14:paraId="3476125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  <w:lang w:val="en-US"/>
              </w:rPr>
              <w:t>DHKO 2036 - a collective retrospective</w:t>
            </w:r>
            <w:r w:rsidRPr="0CF112B4">
              <w:rPr>
                <w:rFonts w:ascii="Aptos" w:eastAsia="Aptos" w:hAnsi="Aptos" w:cs="Aptos"/>
                <w:sz w:val="22"/>
                <w:szCs w:val="22"/>
                <w:lang w:val="en-GB"/>
              </w:rPr>
              <w:t> </w:t>
            </w:r>
          </w:p>
          <w:p w14:paraId="30AABB7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Hannah Ackermans &amp; Hanna Hellesø 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>Lauvli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>Universitetet</w:t>
            </w:r>
            <w:proofErr w:type="spellEnd"/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  <w:lang w:val="en-GB"/>
              </w:rPr>
              <w:t xml:space="preserve"> i Bergen)</w:t>
            </w:r>
          </w:p>
        </w:tc>
        <w:tc>
          <w:tcPr>
            <w:tcW w:w="4347" w:type="dxa"/>
            <w:tcMar>
              <w:left w:w="105" w:type="dxa"/>
              <w:right w:w="105" w:type="dxa"/>
            </w:tcMar>
          </w:tcPr>
          <w:p w14:paraId="20E5D976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Gjennom leserens blikk: En </w:t>
            </w:r>
            <w:proofErr w:type="spellStart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eye</w:t>
            </w:r>
            <w:proofErr w:type="spellEnd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tracking</w:t>
            </w:r>
            <w:proofErr w:type="spellEnd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-studie av hvordan internasjonale studenter</w:t>
            </w:r>
          </w:p>
          <w:p w14:paraId="2CD43D90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orienterer seg i tekster på norsk</w:t>
            </w:r>
          </w:p>
          <w:p w14:paraId="654A91E8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Christina Berg Tveitan &amp; Malgorzata Wild (Høgskolen i Østfold)</w:t>
            </w:r>
          </w:p>
        </w:tc>
      </w:tr>
      <w:tr w:rsidR="0097065A" w:rsidRPr="0097065A" w14:paraId="21CE4072" w14:textId="77777777" w:rsidTr="002F09BF">
        <w:trPr>
          <w:trHeight w:val="285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50D51126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9.30-10</w:t>
            </w:r>
          </w:p>
        </w:tc>
        <w:tc>
          <w:tcPr>
            <w:tcW w:w="3537" w:type="dxa"/>
            <w:vMerge/>
            <w:vAlign w:val="center"/>
          </w:tcPr>
          <w:p w14:paraId="18FFB93F" w14:textId="77777777" w:rsidR="0097065A" w:rsidRDefault="0097065A" w:rsidP="002F09BF"/>
        </w:tc>
        <w:tc>
          <w:tcPr>
            <w:tcW w:w="4347" w:type="dxa"/>
            <w:tcMar>
              <w:left w:w="105" w:type="dxa"/>
              <w:right w:w="105" w:type="dxa"/>
            </w:tcMar>
          </w:tcPr>
          <w:p w14:paraId="25726295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Flerspråklighet i digitale læremidler: en </w:t>
            </w:r>
            <w:proofErr w:type="spellStart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eksempelstudie</w:t>
            </w:r>
            <w:proofErr w:type="spellEnd"/>
            <w:r w:rsidRPr="0CF112B4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av Disko</w:t>
            </w:r>
          </w:p>
          <w:p w14:paraId="303CA68D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CF112B4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Camilla Bjørke, Liv Eide, Anje Müller Gjesdal &amp; Camilla Skalle (Høgskolen i Østfold og Universitetet i Bergen)</w:t>
            </w:r>
          </w:p>
        </w:tc>
      </w:tr>
      <w:tr w:rsidR="0097065A" w:rsidRPr="0097065A" w14:paraId="2791FCFE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008B2B5C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10.00-10.30</w:t>
            </w:r>
          </w:p>
        </w:tc>
        <w:tc>
          <w:tcPr>
            <w:tcW w:w="3537" w:type="dxa"/>
            <w:tcMar>
              <w:left w:w="105" w:type="dxa"/>
              <w:right w:w="105" w:type="dxa"/>
            </w:tcMar>
          </w:tcPr>
          <w:p w14:paraId="760B290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Verksted 3 (del 2)</w:t>
            </w:r>
          </w:p>
          <w:p w14:paraId="2531219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DHKO </w:t>
            </w:r>
            <w:r w:rsidRPr="7A169574">
              <w:rPr>
                <w:rFonts w:ascii="Aptos" w:eastAsia="Aptos" w:hAnsi="Aptos" w:cs="Aptos"/>
                <w:sz w:val="22"/>
                <w:szCs w:val="22"/>
              </w:rPr>
              <w:t>2036</w:t>
            </w:r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 - a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</w:rPr>
              <w:t>collective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CF112B4">
              <w:rPr>
                <w:rFonts w:ascii="Aptos" w:eastAsia="Aptos" w:hAnsi="Aptos" w:cs="Aptos"/>
                <w:sz w:val="22"/>
                <w:szCs w:val="22"/>
              </w:rPr>
              <w:t>retrospective</w:t>
            </w:r>
            <w:proofErr w:type="spellEnd"/>
            <w:r w:rsidRPr="0CF112B4">
              <w:rPr>
                <w:rFonts w:ascii="Aptos" w:eastAsia="Aptos" w:hAnsi="Aptos" w:cs="Aptos"/>
                <w:sz w:val="22"/>
                <w:szCs w:val="22"/>
              </w:rPr>
              <w:t> </w:t>
            </w:r>
          </w:p>
          <w:p w14:paraId="68E2B0F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i/>
                <w:iCs/>
                <w:sz w:val="22"/>
                <w:szCs w:val="22"/>
              </w:rPr>
              <w:t>Hannah Ackermans (UiB) &amp; Hanna Hellesø Lauvli</w:t>
            </w:r>
          </w:p>
        </w:tc>
        <w:tc>
          <w:tcPr>
            <w:tcW w:w="4347" w:type="dxa"/>
            <w:tcMar>
              <w:left w:w="105" w:type="dxa"/>
              <w:right w:w="105" w:type="dxa"/>
            </w:tcMar>
          </w:tcPr>
          <w:p w14:paraId="5BAAD688" w14:textId="77777777" w:rsidR="0097065A" w:rsidRPr="00542968" w:rsidRDefault="0097065A" w:rsidP="002F09BF">
            <w:pPr>
              <w:rPr>
                <w:rFonts w:ascii="Aptos" w:eastAsia="Aptos" w:hAnsi="Aptos" w:cs="Aptos"/>
                <w:sz w:val="22"/>
                <w:szCs w:val="22"/>
                <w:lang w:val="en-US"/>
              </w:rPr>
            </w:pPr>
            <w:r w:rsidRPr="2A88145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When AI says I: Chatbots as unreliable narrators</w:t>
            </w:r>
          </w:p>
          <w:p w14:paraId="43F4F619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2A881455">
              <w:rPr>
                <w:rFonts w:ascii="Aptos" w:eastAsia="Aptos" w:hAnsi="Aptos" w:cs="Aptos"/>
                <w:i/>
                <w:iCs/>
                <w:sz w:val="22"/>
                <w:szCs w:val="22"/>
                <w:lang w:val="nn-NO"/>
              </w:rPr>
              <w:t xml:space="preserve">Anna Lindhé </w:t>
            </w:r>
            <w:r w:rsidRPr="2A881455">
              <w:rPr>
                <w:rFonts w:ascii="Aptos" w:eastAsia="Aptos" w:hAnsi="Aptos" w:cs="Aptos"/>
                <w:sz w:val="22"/>
                <w:szCs w:val="22"/>
                <w:lang w:val="nn-NO"/>
              </w:rPr>
              <w:t>(</w:t>
            </w:r>
            <w:r w:rsidRPr="2A881455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Høgskolen i Østfold)</w:t>
            </w:r>
          </w:p>
        </w:tc>
      </w:tr>
      <w:tr w:rsidR="0097065A" w14:paraId="353BFE42" w14:textId="77777777" w:rsidTr="002F09BF">
        <w:trPr>
          <w:trHeight w:val="300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26A362EF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10.30-10.45</w:t>
            </w:r>
          </w:p>
        </w:tc>
        <w:tc>
          <w:tcPr>
            <w:tcW w:w="353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6517295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Pause</w:t>
            </w:r>
          </w:p>
        </w:tc>
        <w:tc>
          <w:tcPr>
            <w:tcW w:w="434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4498CEA2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Pause</w:t>
            </w:r>
          </w:p>
        </w:tc>
      </w:tr>
      <w:tr w:rsidR="0097065A" w14:paraId="0AF7925D" w14:textId="77777777" w:rsidTr="002F09BF">
        <w:trPr>
          <w:trHeight w:val="300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99608E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7884" w:type="dxa"/>
            <w:gridSpan w:val="2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6BE0B1CD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Sesjon C: Digitale metoder</w:t>
            </w:r>
          </w:p>
          <w:p w14:paraId="2611F98A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Moderator: Camilla Holm Soelseth</w:t>
            </w:r>
          </w:p>
          <w:p w14:paraId="1A9EE48C" w14:textId="77777777" w:rsidR="0097065A" w:rsidRDefault="0097065A" w:rsidP="002F09BF">
            <w:r w:rsidRPr="2A881455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Aud 2</w:t>
            </w:r>
          </w:p>
          <w:p w14:paraId="5CB2984A" w14:textId="77777777" w:rsidR="0097065A" w:rsidRPr="0097065A" w:rsidRDefault="0097065A" w:rsidP="002F09BF">
            <w:pPr>
              <w:rPr>
                <w:sz w:val="22"/>
                <w:szCs w:val="22"/>
              </w:rPr>
            </w:pPr>
            <w:hyperlink r:id="rId9">
              <w:r w:rsidRPr="0097065A">
                <w:rPr>
                  <w:rStyle w:val="Hyperkobling"/>
                  <w:sz w:val="22"/>
                  <w:szCs w:val="22"/>
                </w:rPr>
                <w:t>https://hiof.zoom.us/j/64968063958?pwd=F2Tpkeise1naWdl85bgQQjMNNyYplt.1</w:t>
              </w:r>
            </w:hyperlink>
          </w:p>
          <w:p w14:paraId="4A892905" w14:textId="77777777" w:rsidR="0097065A" w:rsidRDefault="0097065A" w:rsidP="002F09BF">
            <w:pPr>
              <w:rPr>
                <w:rFonts w:ascii="Lato" w:eastAsia="Lato" w:hAnsi="Lato" w:cs="Lato"/>
                <w:color w:val="000000" w:themeColor="text1"/>
              </w:rPr>
            </w:pPr>
          </w:p>
        </w:tc>
      </w:tr>
      <w:tr w:rsidR="0097065A" w:rsidRPr="0097065A" w14:paraId="64BE52EE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56B6C2B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10.45-11.15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3C57D006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</w:pP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>Reading Elections at Scale: Critical Digital Humanities, Algorithmic Influence and Democratic ‘Stress Signals’ in Zimbabwe and Norway</w:t>
            </w:r>
          </w:p>
          <w:p w14:paraId="0FD45A36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</w:pP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Spiwe Thandabani Rønning &amp; Reggemore Marongedze (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Fremmedspråksenteret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ved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Høgskolen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i </w:t>
            </w:r>
            <w:proofErr w:type="spellStart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Østfold</w:t>
            </w:r>
            <w:proofErr w:type="spellEnd"/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en-US"/>
              </w:rPr>
              <w:t>, University of Zimbabwe)</w:t>
            </w:r>
          </w:p>
          <w:p w14:paraId="60958FE6" w14:textId="77777777" w:rsidR="0097065A" w:rsidRPr="00542968" w:rsidRDefault="0097065A" w:rsidP="002F09BF">
            <w:pPr>
              <w:rPr>
                <w:rFonts w:ascii="Aptos" w:eastAsia="Aptos" w:hAnsi="Aptos" w:cs="Aptos"/>
                <w:i/>
                <w:iCs/>
                <w:sz w:val="22"/>
                <w:szCs w:val="22"/>
                <w:lang w:val="en-US"/>
              </w:rPr>
            </w:pPr>
          </w:p>
        </w:tc>
      </w:tr>
      <w:tr w:rsidR="0097065A" w:rsidRPr="0097065A" w14:paraId="4929701F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74804F45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lastRenderedPageBreak/>
              <w:t>11.15-11.45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796E0FF6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Nettarkiv som institusjonelt minne: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Åpen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tilgang til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statlige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</w:t>
            </w:r>
            <w:proofErr w:type="spellStart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nettsted</w:t>
            </w:r>
            <w:proofErr w:type="spellEnd"/>
            <w:r w:rsidRPr="51DBE10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 xml:space="preserve"> (2005–13)</w:t>
            </w:r>
          </w:p>
          <w:p w14:paraId="0E6740FD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51DBE101"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  <w:t>Jon Tønnessen (Nasjonalbiblioteket)</w:t>
            </w:r>
          </w:p>
          <w:p w14:paraId="2A34DDB0" w14:textId="77777777" w:rsidR="0097065A" w:rsidRPr="00542968" w:rsidRDefault="0097065A" w:rsidP="002F09BF">
            <w:pPr>
              <w:rPr>
                <w:rFonts w:ascii="Aptos" w:eastAsia="Aptos" w:hAnsi="Aptos" w:cs="Aptos"/>
                <w:i/>
                <w:iCs/>
                <w:color w:val="000000" w:themeColor="text1"/>
                <w:sz w:val="22"/>
                <w:szCs w:val="22"/>
                <w:lang w:val="nn-NO"/>
              </w:rPr>
            </w:pPr>
          </w:p>
        </w:tc>
      </w:tr>
      <w:tr w:rsidR="0097065A" w14:paraId="00C4A949" w14:textId="77777777" w:rsidTr="002F09BF">
        <w:trPr>
          <w:trHeight w:val="300"/>
        </w:trPr>
        <w:tc>
          <w:tcPr>
            <w:tcW w:w="1126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55BF1E2A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11.45-12.45</w:t>
            </w:r>
          </w:p>
        </w:tc>
        <w:tc>
          <w:tcPr>
            <w:tcW w:w="353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1FF5275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Lunsj</w:t>
            </w:r>
          </w:p>
        </w:tc>
        <w:tc>
          <w:tcPr>
            <w:tcW w:w="4347" w:type="dxa"/>
            <w:shd w:val="clear" w:color="auto" w:fill="D9F2D0" w:themeFill="accent6" w:themeFillTint="33"/>
            <w:tcMar>
              <w:left w:w="105" w:type="dxa"/>
              <w:right w:w="105" w:type="dxa"/>
            </w:tcMar>
          </w:tcPr>
          <w:p w14:paraId="1AF33F00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97065A" w14:paraId="7D688CFF" w14:textId="77777777" w:rsidTr="002F09BF">
        <w:trPr>
          <w:trHeight w:val="300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139F1789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>12.45-13.45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59569738" w14:textId="77777777" w:rsidR="0097065A" w:rsidRPr="00542968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</w:pPr>
            <w:r w:rsidRPr="00542968">
              <w:rPr>
                <w:rFonts w:ascii="Aptos" w:eastAsia="Aptos" w:hAnsi="Aptos" w:cs="Aptos"/>
                <w:b/>
                <w:sz w:val="22"/>
                <w:szCs w:val="22"/>
                <w:lang w:val="nn-NO"/>
              </w:rPr>
              <w:t>Aud 2</w:t>
            </w:r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: Plenumsforedrag 2: Marita Kristiansen, leder Senter for norsk fagspråk, Universitetet i Bergen (auditorium 2 – </w:t>
            </w:r>
            <w:proofErr w:type="spellStart"/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>strømmes</w:t>
            </w:r>
            <w:proofErr w:type="spellEnd"/>
            <w:r w:rsidRPr="00542968">
              <w:rPr>
                <w:rFonts w:ascii="Aptos" w:eastAsia="Aptos" w:hAnsi="Aptos" w:cs="Aptos"/>
                <w:sz w:val="22"/>
                <w:szCs w:val="22"/>
                <w:lang w:val="nn-NO"/>
              </w:rPr>
              <w:t xml:space="preserve">): </w:t>
            </w:r>
            <w:r w:rsidRPr="00542968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nn-NO"/>
              </w:rPr>
              <w:t>Fagspråksenteret: Digitale språkressursar for forsking, samfunn og demokrati</w:t>
            </w:r>
          </w:p>
          <w:p w14:paraId="69F42A60" w14:textId="77777777" w:rsidR="0097065A" w:rsidRDefault="0097065A" w:rsidP="002F09BF">
            <w:r w:rsidRPr="2A881455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Moderator: Anje Müller Gjesdal</w:t>
            </w:r>
          </w:p>
          <w:p w14:paraId="570AA41A" w14:textId="77777777" w:rsidR="0097065A" w:rsidRDefault="0097065A" w:rsidP="002F09BF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  <w:p w14:paraId="4E46639E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2A881455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Lenke: </w:t>
            </w:r>
            <w:hyperlink r:id="rId10">
              <w:r w:rsidRPr="0097065A">
                <w:rPr>
                  <w:rStyle w:val="Hyperkobling"/>
                  <w:sz w:val="22"/>
                  <w:szCs w:val="22"/>
                </w:rPr>
                <w:t>https://hiof.zoom.us/j/64968063958?pwd=F2Tpkeise1naWdl85bgQQjMNNyYplt.1</w:t>
              </w:r>
            </w:hyperlink>
            <w:r w:rsidRPr="2A881455">
              <w:rPr>
                <w:rFonts w:ascii="Lato" w:eastAsia="Lato" w:hAnsi="Lato" w:cs="Lato"/>
                <w:color w:val="000000" w:themeColor="text1"/>
              </w:rPr>
              <w:t xml:space="preserve"> </w:t>
            </w:r>
          </w:p>
        </w:tc>
      </w:tr>
      <w:tr w:rsidR="0097065A" w14:paraId="5DDAF29B" w14:textId="77777777" w:rsidTr="002F09BF">
        <w:trPr>
          <w:trHeight w:val="285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2EF6025B" w14:textId="77777777" w:rsidR="0097065A" w:rsidRDefault="0097065A" w:rsidP="002F09BF">
            <w:r w:rsidRPr="51DBE101">
              <w:rPr>
                <w:rFonts w:ascii="Aptos" w:eastAsia="Aptos" w:hAnsi="Aptos" w:cs="Aptos"/>
                <w:sz w:val="22"/>
                <w:szCs w:val="22"/>
              </w:rPr>
              <w:t>13.45-14.00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2EC5304E" w14:textId="77777777" w:rsidR="0097065A" w:rsidRDefault="0097065A" w:rsidP="002F09BF">
            <w:r w:rsidRPr="51DBE101">
              <w:rPr>
                <w:rFonts w:ascii="Aptos" w:eastAsia="Aptos" w:hAnsi="Aptos" w:cs="Aptos"/>
                <w:sz w:val="22"/>
                <w:szCs w:val="22"/>
              </w:rPr>
              <w:t>Pause</w:t>
            </w:r>
          </w:p>
        </w:tc>
      </w:tr>
      <w:tr w:rsidR="0097065A" w14:paraId="40E2A200" w14:textId="77777777" w:rsidTr="002F09BF">
        <w:trPr>
          <w:trHeight w:val="285"/>
        </w:trPr>
        <w:tc>
          <w:tcPr>
            <w:tcW w:w="1126" w:type="dxa"/>
            <w:tcMar>
              <w:left w:w="105" w:type="dxa"/>
              <w:right w:w="105" w:type="dxa"/>
            </w:tcMar>
          </w:tcPr>
          <w:p w14:paraId="339A0F15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CF112B4">
              <w:rPr>
                <w:rFonts w:ascii="Aptos" w:eastAsia="Aptos" w:hAnsi="Aptos" w:cs="Aptos"/>
                <w:sz w:val="22"/>
                <w:szCs w:val="22"/>
              </w:rPr>
              <w:t>14.00-14.30</w:t>
            </w:r>
          </w:p>
        </w:tc>
        <w:tc>
          <w:tcPr>
            <w:tcW w:w="7884" w:type="dxa"/>
            <w:gridSpan w:val="2"/>
            <w:tcMar>
              <w:left w:w="105" w:type="dxa"/>
              <w:right w:w="105" w:type="dxa"/>
            </w:tcMar>
          </w:tcPr>
          <w:p w14:paraId="38416C40" w14:textId="77777777" w:rsidR="0097065A" w:rsidRDefault="0097065A" w:rsidP="002F09BF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51DBE101">
              <w:rPr>
                <w:rFonts w:ascii="Aptos" w:eastAsia="Aptos" w:hAnsi="Aptos" w:cs="Aptos"/>
                <w:sz w:val="22"/>
                <w:szCs w:val="22"/>
              </w:rPr>
              <w:t xml:space="preserve">Avslutning. Rapport fra arbeidsgruppenes arbeid og veien videre. </w:t>
            </w:r>
          </w:p>
        </w:tc>
      </w:tr>
    </w:tbl>
    <w:p w14:paraId="516DB02B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780C371C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07AB370B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4E6B5CDD" w14:textId="77777777" w:rsidR="0097065A" w:rsidRDefault="0097065A" w:rsidP="0097065A">
      <w:pPr>
        <w:rPr>
          <w:rFonts w:ascii="Aptos" w:eastAsia="Aptos" w:hAnsi="Aptos" w:cs="Aptos"/>
          <w:color w:val="000000" w:themeColor="text1"/>
        </w:rPr>
      </w:pPr>
    </w:p>
    <w:p w14:paraId="07D66926" w14:textId="77777777" w:rsidR="0097065A" w:rsidRDefault="0097065A" w:rsidP="0097065A"/>
    <w:p w14:paraId="65CCFD75" w14:textId="77777777" w:rsidR="00FD7682" w:rsidRDefault="00FD7682"/>
    <w:sectPr w:rsidR="00FD7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5A"/>
    <w:rsid w:val="00672A9A"/>
    <w:rsid w:val="0097065A"/>
    <w:rsid w:val="00A518E4"/>
    <w:rsid w:val="00FD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D46C"/>
  <w15:chartTrackingRefBased/>
  <w15:docId w15:val="{B6B18A34-9FBD-4D71-AA0B-6C05155E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65A"/>
    <w:pPr>
      <w:spacing w:line="279" w:lineRule="auto"/>
    </w:pPr>
    <w:rPr>
      <w:kern w:val="0"/>
      <w:sz w:val="24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706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706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7065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7065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7065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7065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7065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7065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7065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70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70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70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7065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7065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7065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7065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7065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7065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70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970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7065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70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7065A"/>
    <w:pPr>
      <w:spacing w:before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97065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7065A"/>
    <w:pPr>
      <w:spacing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97065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70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7065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7065A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97065A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uiPriority w:val="99"/>
    <w:unhideWhenUsed/>
    <w:rsid w:val="0097065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of.zoom.us/j/64968063958?pwd=F2Tpkeise1naWdl85bgQQjMNNyYplt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iof.zoom.us/j/64254358428?pwd=NLpXoifl2GoebzNal337xUeOFELS6A.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iof.zoom.us/j/63261208237?pwd=11VsDvu06BXRnQ5V0pMwIayadOcO0g.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hiof.zoom.us/j/66511092772?pwd=Pjk6rW7ZROvPyG3JtjXbTVJnd3JrTn.1" TargetMode="External"/><Relationship Id="rId10" Type="http://schemas.openxmlformats.org/officeDocument/2006/relationships/hyperlink" Target="https://hiof.zoom.us/j/64968063958?pwd=F2Tpkeise1naWdl85bgQQjMNNyYplt.1" TargetMode="External"/><Relationship Id="rId4" Type="http://schemas.openxmlformats.org/officeDocument/2006/relationships/hyperlink" Target="https://hiof.zoom.us/j/64973657731?pwd=iwcgZRVFjsTzkRgrSswjXaHjBbaYcV.1" TargetMode="External"/><Relationship Id="rId9" Type="http://schemas.openxmlformats.org/officeDocument/2006/relationships/hyperlink" Target="https://hiof.zoom.us/j/64968063958?pwd=F2Tpkeise1naWdl85bgQQjMNNyYplt.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989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Axelsson</dc:creator>
  <cp:keywords/>
  <dc:description/>
  <cp:lastModifiedBy>Marcus Axelsson</cp:lastModifiedBy>
  <cp:revision>1</cp:revision>
  <dcterms:created xsi:type="dcterms:W3CDTF">2026-10-13T06:50:00Z</dcterms:created>
  <dcterms:modified xsi:type="dcterms:W3CDTF">2026-10-13T06:54:00Z</dcterms:modified>
</cp:coreProperties>
</file>