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75094" w14:textId="66CC2E42" w:rsidR="0091386B" w:rsidRPr="0091386B" w:rsidRDefault="009C6E56" w:rsidP="0091386B">
      <w:pPr>
        <w:pStyle w:val="Tittel"/>
      </w:pPr>
      <w:r>
        <w:t>Referat</w:t>
      </w:r>
      <w:r w:rsidR="0091386B" w:rsidRPr="0091386B">
        <w:t xml:space="preserve"> møte i Læringsmiljøutvalget </w:t>
      </w:r>
      <w:r w:rsidR="00AE10D2">
        <w:t>02.06</w:t>
      </w:r>
      <w:r w:rsidR="00B65E61">
        <w:t>.</w:t>
      </w:r>
      <w:r w:rsidR="00A70F69">
        <w:t>2026</w:t>
      </w:r>
      <w:r w:rsidR="0091386B" w:rsidRPr="0091386B">
        <w:t> </w:t>
      </w:r>
    </w:p>
    <w:p w14:paraId="723B0DC9" w14:textId="77777777" w:rsidR="0091386B" w:rsidRPr="0091386B" w:rsidRDefault="0091386B" w:rsidP="0091386B">
      <w:r w:rsidRPr="0091386B">
        <w:t> </w:t>
      </w:r>
    </w:p>
    <w:p w14:paraId="049B2DE7" w14:textId="28D13556" w:rsidR="00400FA1" w:rsidRPr="00602F17" w:rsidRDefault="00400FA1" w:rsidP="00400FA1">
      <w:pPr>
        <w:rPr>
          <w:b/>
          <w:bCs/>
        </w:rPr>
      </w:pPr>
      <w:r w:rsidRPr="00602F17">
        <w:rPr>
          <w:b/>
          <w:bCs/>
        </w:rPr>
        <w:t xml:space="preserve">Til stede: </w:t>
      </w:r>
      <w:r w:rsidRPr="00602F17">
        <w:t>Lars Solberg (møteleder), Anita Gundrosen, Rolf-Eirik Bexrud,</w:t>
      </w:r>
      <w:r>
        <w:t xml:space="preserve"> Kristoffer Toldnes Cumming (vara for</w:t>
      </w:r>
      <w:r w:rsidRPr="00602F17">
        <w:t xml:space="preserve"> Nina Fladeby</w:t>
      </w:r>
      <w:r>
        <w:t>)</w:t>
      </w:r>
      <w:r w:rsidRPr="00602F17">
        <w:t>, Sunnøve M. Sønderby, Ole-Andreas Gussøy Vorland, Ingrid Kvalheim, Solveig Berge (referent).</w:t>
      </w:r>
      <w:r w:rsidRPr="00602F17">
        <w:rPr>
          <w:b/>
          <w:bCs/>
        </w:rPr>
        <w:t>  </w:t>
      </w:r>
    </w:p>
    <w:p w14:paraId="503C96E9" w14:textId="47E2A7A3" w:rsidR="00400FA1" w:rsidRDefault="00400FA1" w:rsidP="00400FA1">
      <w:r w:rsidRPr="00602F17">
        <w:rPr>
          <w:b/>
          <w:bCs/>
        </w:rPr>
        <w:t>Til stede (observatører): </w:t>
      </w:r>
      <w:r w:rsidRPr="00602F17">
        <w:t>Elise Ager, Morten Solberg Møller</w:t>
      </w:r>
      <w:r>
        <w:t xml:space="preserve">, </w:t>
      </w:r>
      <w:r w:rsidRPr="00602F17">
        <w:t>Anne-Lise Eng</w:t>
      </w:r>
    </w:p>
    <w:p w14:paraId="4DF2BECC" w14:textId="157FDC64" w:rsidR="00400FA1" w:rsidRPr="00602F17" w:rsidRDefault="00400FA1" w:rsidP="00400FA1">
      <w:r w:rsidRPr="00602F17">
        <w:rPr>
          <w:b/>
          <w:bCs/>
        </w:rPr>
        <w:t>Forfall</w:t>
      </w:r>
      <w:r w:rsidRPr="00602F17">
        <w:t xml:space="preserve"> </w:t>
      </w:r>
      <w:r>
        <w:t>(</w:t>
      </w:r>
      <w:r w:rsidRPr="00400FA1">
        <w:rPr>
          <w:b/>
          <w:bCs/>
        </w:rPr>
        <w:t>faste medlemmer):</w:t>
      </w:r>
      <w:r>
        <w:t xml:space="preserve"> </w:t>
      </w:r>
      <w:r w:rsidRPr="00602F17">
        <w:t>Mette Mo Jakobsen</w:t>
      </w:r>
    </w:p>
    <w:p w14:paraId="3F7657FD" w14:textId="5FBA10E0" w:rsidR="00400FA1" w:rsidRPr="00602F17" w:rsidRDefault="00400FA1" w:rsidP="00400FA1">
      <w:pPr>
        <w:rPr>
          <w:b/>
          <w:bCs/>
        </w:rPr>
      </w:pPr>
      <w:r w:rsidRPr="00602F17">
        <w:rPr>
          <w:b/>
          <w:bCs/>
        </w:rPr>
        <w:t>Forfall (observatører): </w:t>
      </w:r>
      <w:r w:rsidRPr="00602F17">
        <w:t>Soad Hirkjølen, Aina Karlstad</w:t>
      </w:r>
      <w:r w:rsidRPr="00602F17">
        <w:rPr>
          <w:b/>
          <w:bCs/>
        </w:rPr>
        <w:t> </w:t>
      </w:r>
    </w:p>
    <w:p w14:paraId="64394865" w14:textId="77777777" w:rsidR="00400FA1" w:rsidRDefault="00400FA1" w:rsidP="0091386B">
      <w:pPr>
        <w:rPr>
          <w:b/>
          <w:bCs/>
        </w:rPr>
      </w:pPr>
    </w:p>
    <w:p w14:paraId="5E8CD7EC" w14:textId="3C1A9E57" w:rsidR="0091386B" w:rsidRDefault="0091386B" w:rsidP="0091386B">
      <w:r w:rsidRPr="0091386B">
        <w:rPr>
          <w:b/>
          <w:bCs/>
        </w:rPr>
        <w:t>Sak 00/202</w:t>
      </w:r>
      <w:r w:rsidR="000E4D15">
        <w:rPr>
          <w:b/>
          <w:bCs/>
        </w:rPr>
        <w:t>6</w:t>
      </w:r>
      <w:r w:rsidRPr="0091386B">
        <w:rPr>
          <w:b/>
          <w:bCs/>
        </w:rPr>
        <w:t xml:space="preserve">: </w:t>
      </w:r>
      <w:r w:rsidRPr="004000B4">
        <w:t>Godkjenning av saksliste og innkalling.</w:t>
      </w:r>
      <w:r w:rsidRPr="0091386B">
        <w:t> </w:t>
      </w:r>
      <w:r w:rsidR="007D4E8E">
        <w:t xml:space="preserve">Innmelding av </w:t>
      </w:r>
      <w:r w:rsidR="00881E9B">
        <w:t>saker til eventuelt</w:t>
      </w:r>
      <w:r w:rsidR="007D4E8E">
        <w:t>.</w:t>
      </w:r>
    </w:p>
    <w:p w14:paraId="73E8A3CC" w14:textId="6CB65867" w:rsidR="00074BDD" w:rsidRDefault="00074BDD" w:rsidP="0091386B">
      <w:r>
        <w:t>Godkjent. Ingen saker til eventuelt.</w:t>
      </w:r>
    </w:p>
    <w:p w14:paraId="411519D6" w14:textId="60E35891" w:rsidR="007D4E8E" w:rsidRDefault="7EE79B8C" w:rsidP="0091386B">
      <w:r w:rsidRPr="2EA22D99">
        <w:rPr>
          <w:b/>
          <w:bCs/>
        </w:rPr>
        <w:t>Sak 00/202</w:t>
      </w:r>
      <w:r w:rsidR="000E4D15">
        <w:rPr>
          <w:b/>
          <w:bCs/>
        </w:rPr>
        <w:t>6</w:t>
      </w:r>
      <w:r w:rsidRPr="2EA22D99">
        <w:rPr>
          <w:b/>
          <w:bCs/>
        </w:rPr>
        <w:t xml:space="preserve">: </w:t>
      </w:r>
      <w:r>
        <w:t xml:space="preserve">Godkjenning av referat fra </w:t>
      </w:r>
      <w:r w:rsidR="008F051D">
        <w:t>24.03.</w:t>
      </w:r>
      <w:r w:rsidR="00C55D67">
        <w:t>2026.</w:t>
      </w:r>
      <w:r>
        <w:t> </w:t>
      </w:r>
      <w:r w:rsidR="67433028">
        <w:t xml:space="preserve"> </w:t>
      </w:r>
    </w:p>
    <w:p w14:paraId="4D6F9A86" w14:textId="1A9FFECD" w:rsidR="00074BDD" w:rsidRPr="0091386B" w:rsidRDefault="00074BDD" w:rsidP="0091386B">
      <w:r>
        <w:t>Godkjent.</w:t>
      </w:r>
    </w:p>
    <w:p w14:paraId="447C9EF0" w14:textId="645142CB" w:rsidR="0091386B" w:rsidRDefault="7DF02BD5" w:rsidP="0091386B">
      <w:r w:rsidRPr="2EA22D99">
        <w:rPr>
          <w:b/>
          <w:bCs/>
        </w:rPr>
        <w:t>Sak 1/202</w:t>
      </w:r>
      <w:r w:rsidR="000E4D15">
        <w:rPr>
          <w:b/>
          <w:bCs/>
        </w:rPr>
        <w:t>6</w:t>
      </w:r>
      <w:r w:rsidRPr="2EA22D99">
        <w:rPr>
          <w:b/>
          <w:bCs/>
        </w:rPr>
        <w:t xml:space="preserve">: </w:t>
      </w:r>
      <w:r>
        <w:t>Kort orientering fra Studentparlamentet om pågående saker/arbeid knyttet til læringsmiljøet v/Lars Solberg</w:t>
      </w:r>
      <w:r w:rsidR="00074BDD">
        <w:t>.</w:t>
      </w:r>
    </w:p>
    <w:p w14:paraId="35A37AFC" w14:textId="77777777" w:rsidR="00074BDD" w:rsidRDefault="00074BDD" w:rsidP="00B44D7C">
      <w:pPr>
        <w:pStyle w:val="Listeavsnitt"/>
        <w:numPr>
          <w:ilvl w:val="0"/>
          <w:numId w:val="2"/>
        </w:numPr>
      </w:pPr>
      <w:r w:rsidRPr="00074BDD">
        <w:t>Vi arrangere</w:t>
      </w:r>
      <w:r>
        <w:t>r</w:t>
      </w:r>
      <w:r w:rsidRPr="00074BDD">
        <w:t xml:space="preserve"> studentkonferanse </w:t>
      </w:r>
      <w:r>
        <w:t xml:space="preserve">3. juni. Dette er et nytt konsept og skal være </w:t>
      </w:r>
      <w:r w:rsidRPr="00074BDD">
        <w:t xml:space="preserve">et møte mellom HiØs ledelse og studentrepresentanter. </w:t>
      </w:r>
      <w:r>
        <w:t>Målsetning er å k</w:t>
      </w:r>
      <w:r w:rsidRPr="00074BDD">
        <w:t xml:space="preserve">nytte studentrepresentanter og ansatte </w:t>
      </w:r>
      <w:r>
        <w:t xml:space="preserve">tettere </w:t>
      </w:r>
      <w:r w:rsidRPr="00074BDD">
        <w:t>sammen</w:t>
      </w:r>
      <w:r>
        <w:t xml:space="preserve"> i arbeidet</w:t>
      </w:r>
      <w:r w:rsidRPr="00074BDD">
        <w:t>. Tema</w:t>
      </w:r>
      <w:r>
        <w:t xml:space="preserve"> i år er</w:t>
      </w:r>
      <w:r w:rsidRPr="00074BDD">
        <w:t xml:space="preserve">: </w:t>
      </w:r>
      <w:r>
        <w:t>S</w:t>
      </w:r>
      <w:r w:rsidRPr="00074BDD">
        <w:t xml:space="preserve">tudentengasjement og institusjonelt selvbilde (knyttet mot </w:t>
      </w:r>
      <w:r>
        <w:t xml:space="preserve">HiØs </w:t>
      </w:r>
      <w:r w:rsidRPr="00074BDD">
        <w:t>omdømmerapport). </w:t>
      </w:r>
    </w:p>
    <w:p w14:paraId="676856B2" w14:textId="77777777" w:rsidR="00074BDD" w:rsidRDefault="00074BDD" w:rsidP="00B44D7C">
      <w:pPr>
        <w:pStyle w:val="Listeavsnitt"/>
        <w:numPr>
          <w:ilvl w:val="0"/>
          <w:numId w:val="3"/>
        </w:numPr>
      </w:pPr>
      <w:r w:rsidRPr="00074BDD">
        <w:t>AU</w:t>
      </w:r>
      <w:r>
        <w:t xml:space="preserve"> i SpiØ er for tiden </w:t>
      </w:r>
      <w:r w:rsidRPr="00074BDD">
        <w:t xml:space="preserve">på rundtur i Østfold for å </w:t>
      </w:r>
      <w:r>
        <w:t>møte</w:t>
      </w:r>
      <w:r w:rsidRPr="00074BDD">
        <w:t xml:space="preserve"> ordfører</w:t>
      </w:r>
      <w:r>
        <w:t>ne: b</w:t>
      </w:r>
      <w:r w:rsidRPr="00074BDD">
        <w:t xml:space="preserve">li kjent med hverandre, </w:t>
      </w:r>
      <w:r>
        <w:t xml:space="preserve">diskutere </w:t>
      </w:r>
      <w:r w:rsidRPr="00074BDD">
        <w:t>kollektivtilbud, sosiale soner og studiemiljø i byene. </w:t>
      </w:r>
    </w:p>
    <w:p w14:paraId="5359E89B" w14:textId="0C605798" w:rsidR="00074BDD" w:rsidRDefault="00074BDD" w:rsidP="00B44D7C">
      <w:pPr>
        <w:pStyle w:val="Listeavsnitt"/>
        <w:numPr>
          <w:ilvl w:val="0"/>
          <w:numId w:val="3"/>
        </w:numPr>
      </w:pPr>
      <w:r>
        <w:t>Vi j</w:t>
      </w:r>
      <w:r w:rsidRPr="00074BDD">
        <w:t>obber med opplæring av nytt AU. Lars</w:t>
      </w:r>
      <w:r>
        <w:t xml:space="preserve"> Solberg er valgt inn på nytt og</w:t>
      </w:r>
      <w:r w:rsidRPr="00074BDD">
        <w:t xml:space="preserve"> fortsetter</w:t>
      </w:r>
      <w:r>
        <w:t xml:space="preserve"> som nestleder, og</w:t>
      </w:r>
      <w:r w:rsidRPr="00074BDD">
        <w:t xml:space="preserve"> Einar Evensen er </w:t>
      </w:r>
      <w:r>
        <w:t xml:space="preserve">valgt som </w:t>
      </w:r>
      <w:r w:rsidRPr="00074BDD">
        <w:t>ny studentleder fra høst - 26. </w:t>
      </w:r>
    </w:p>
    <w:p w14:paraId="7C0EBEF2" w14:textId="2507B510" w:rsidR="00074BDD" w:rsidRPr="00074BDD" w:rsidRDefault="00074BDD" w:rsidP="00B44D7C">
      <w:pPr>
        <w:pStyle w:val="Listeavsnitt"/>
        <w:numPr>
          <w:ilvl w:val="0"/>
          <w:numId w:val="3"/>
        </w:numPr>
      </w:pPr>
      <w:r>
        <w:t>Studentrepresentanter til LMU velges 11. juni.</w:t>
      </w:r>
    </w:p>
    <w:p w14:paraId="66A003A7" w14:textId="77777777" w:rsidR="00074BDD" w:rsidRPr="0091386B" w:rsidRDefault="00074BDD" w:rsidP="0091386B"/>
    <w:p w14:paraId="7BEA25CA" w14:textId="6272E793" w:rsidR="0091386B" w:rsidRDefault="7DF02BD5" w:rsidP="0091386B">
      <w:r w:rsidRPr="2EA22D99">
        <w:rPr>
          <w:b/>
          <w:bCs/>
        </w:rPr>
        <w:t>Sak 2/202</w:t>
      </w:r>
      <w:r w:rsidR="000E4D15">
        <w:rPr>
          <w:b/>
          <w:bCs/>
        </w:rPr>
        <w:t>6</w:t>
      </w:r>
      <w:r w:rsidRPr="2EA22D99">
        <w:rPr>
          <w:b/>
          <w:bCs/>
        </w:rPr>
        <w:t xml:space="preserve">: </w:t>
      </w:r>
      <w:r>
        <w:t>Kort orientering om pågående arbeid/saker knyttet til læringsmiljøet i U</w:t>
      </w:r>
      <w:r w:rsidR="00216556">
        <w:t>U</w:t>
      </w:r>
      <w:r>
        <w:t xml:space="preserve"> v/</w:t>
      </w:r>
      <w:r w:rsidR="1A6174B3">
        <w:t>Mette Mo Jakobsen</w:t>
      </w:r>
      <w:r w:rsidR="00074BDD">
        <w:t xml:space="preserve">. </w:t>
      </w:r>
    </w:p>
    <w:p w14:paraId="3B323D03" w14:textId="77777777" w:rsidR="00227B01" w:rsidRDefault="00227B01" w:rsidP="00B44D7C">
      <w:pPr>
        <w:pStyle w:val="Listeavsnitt"/>
        <w:numPr>
          <w:ilvl w:val="0"/>
          <w:numId w:val="4"/>
        </w:numPr>
      </w:pPr>
      <w:r>
        <w:t>Det arbeides med en revisjon av HiØs kvalitetssystem.</w:t>
      </w:r>
    </w:p>
    <w:p w14:paraId="23E827F7" w14:textId="77777777" w:rsidR="00227B01" w:rsidRPr="00227B01" w:rsidRDefault="00227B01" w:rsidP="00B44D7C">
      <w:pPr>
        <w:pStyle w:val="Listeavsnitt"/>
        <w:numPr>
          <w:ilvl w:val="0"/>
          <w:numId w:val="4"/>
        </w:numPr>
      </w:pPr>
      <w:r>
        <w:t>Institusjonelt prosjekt Pedagogisk utvikling innen vurdering etableres – Fokus på vurdering som fremmer læring</w:t>
      </w:r>
      <w:r w:rsidRPr="00227B01">
        <w:rPr>
          <w:rFonts w:ascii="Arial" w:hAnsi="Arial" w:cs="Arial"/>
        </w:rPr>
        <w:t>​.</w:t>
      </w:r>
    </w:p>
    <w:p w14:paraId="198994A1" w14:textId="77777777" w:rsidR="00227B01" w:rsidRPr="00227B01" w:rsidRDefault="00227B01" w:rsidP="00B44D7C">
      <w:pPr>
        <w:pStyle w:val="Listeavsnitt"/>
        <w:numPr>
          <w:ilvl w:val="0"/>
          <w:numId w:val="4"/>
        </w:numPr>
      </w:pPr>
      <w:r>
        <w:t xml:space="preserve">Det vurderes om BIP- Blandet intensivprogram/«Blended intensive programme skal etableres ved HiØ. BIP er et lærings- og undervisningsformat som skal legge til rette for innovativt samarbeid og mobilitet mellom partneruniversiteter i Erasmus+. </w:t>
      </w:r>
      <w:r w:rsidRPr="00227B01">
        <w:rPr>
          <w:rFonts w:ascii="Arial" w:hAnsi="Arial" w:cs="Arial"/>
        </w:rPr>
        <w:t xml:space="preserve">​ </w:t>
      </w:r>
      <w:r>
        <w:t xml:space="preserve">En BIP kombinerer en kortere fysisk mobilitet med en obligatorisk digital komponent. Den fysiske mobiliteten skal ha en varighet på 5-30 dager. Den digitale komponenten inngår som en del av læringsutbyttet for deltakerne i BIPen. </w:t>
      </w:r>
      <w:r w:rsidRPr="00227B01">
        <w:rPr>
          <w:rFonts w:ascii="Arial" w:hAnsi="Arial" w:cs="Arial"/>
        </w:rPr>
        <w:t>​</w:t>
      </w:r>
    </w:p>
    <w:p w14:paraId="048BB1F6" w14:textId="4D3ECF77" w:rsidR="00227B01" w:rsidRDefault="00D455A0" w:rsidP="00B44D7C">
      <w:pPr>
        <w:pStyle w:val="Listeavsnitt"/>
        <w:numPr>
          <w:ilvl w:val="0"/>
          <w:numId w:val="4"/>
        </w:numPr>
      </w:pPr>
      <w:r w:rsidRPr="00D455A0">
        <w:lastRenderedPageBreak/>
        <w:t xml:space="preserve">Fakultetene </w:t>
      </w:r>
      <w:r>
        <w:t>har deltatt i UU og delt sine erfaringer med arbeid med studieportefølje</w:t>
      </w:r>
      <w:r w:rsidR="00227B01">
        <w:t>utvikling</w:t>
      </w:r>
      <w:r>
        <w:t xml:space="preserve">. </w:t>
      </w:r>
    </w:p>
    <w:p w14:paraId="0E4A69ED" w14:textId="73DDDA34" w:rsidR="008F051D" w:rsidRDefault="7DF02BD5" w:rsidP="008F051D">
      <w:r w:rsidRPr="2EA22D99">
        <w:rPr>
          <w:b/>
          <w:bCs/>
        </w:rPr>
        <w:t xml:space="preserve">Sak </w:t>
      </w:r>
      <w:r w:rsidR="008F051D">
        <w:rPr>
          <w:b/>
          <w:bCs/>
        </w:rPr>
        <w:t>16</w:t>
      </w:r>
      <w:r w:rsidRPr="2EA22D99">
        <w:rPr>
          <w:b/>
          <w:bCs/>
        </w:rPr>
        <w:t>/202</w:t>
      </w:r>
      <w:r w:rsidR="000E4D15">
        <w:rPr>
          <w:b/>
          <w:bCs/>
        </w:rPr>
        <w:t>6</w:t>
      </w:r>
      <w:r>
        <w:t>:</w:t>
      </w:r>
      <w:r w:rsidR="7E90FDF3">
        <w:t xml:space="preserve"> </w:t>
      </w:r>
      <w:r w:rsidR="00637DB8">
        <w:rPr>
          <w:b/>
          <w:bCs/>
        </w:rPr>
        <w:t xml:space="preserve">Orienteringssak ved LMUs leder, </w:t>
      </w:r>
      <w:r w:rsidR="008F051D">
        <w:t>v/</w:t>
      </w:r>
      <w:r w:rsidR="00637DB8">
        <w:t>Lars Solberg</w:t>
      </w:r>
      <w:r w:rsidR="00D455A0">
        <w:t>.</w:t>
      </w:r>
    </w:p>
    <w:p w14:paraId="670A4E9E" w14:textId="17233859" w:rsidR="00D53412" w:rsidRPr="00D455A0" w:rsidRDefault="00637DB8" w:rsidP="00B44D7C">
      <w:pPr>
        <w:pStyle w:val="Listeavsnitt"/>
        <w:numPr>
          <w:ilvl w:val="0"/>
          <w:numId w:val="1"/>
        </w:numPr>
        <w:rPr>
          <w:b/>
          <w:bCs/>
        </w:rPr>
      </w:pPr>
      <w:hyperlink r:id="rId8" w:history="1">
        <w:r w:rsidRPr="00637DB8">
          <w:rPr>
            <w:rStyle w:val="Hyperkobling"/>
          </w:rPr>
          <w:t>Studentombudets årsrapport</w:t>
        </w:r>
      </w:hyperlink>
      <w:r>
        <w:t xml:space="preserve"> er tilgjengelig for gjennomlesing. </w:t>
      </w:r>
      <w:r w:rsidR="00D455A0">
        <w:t>Studentombudet var ikke tilgjengelig for å presentere rapporten. LMU inviterer studentombudet til et av høstens møter.</w:t>
      </w:r>
    </w:p>
    <w:p w14:paraId="4BFDA7E1" w14:textId="10B92453" w:rsidR="00D53412" w:rsidRDefault="7DF02BD5" w:rsidP="00D53412">
      <w:r w:rsidRPr="2EA22D99">
        <w:rPr>
          <w:b/>
          <w:bCs/>
        </w:rPr>
        <w:t xml:space="preserve">Sak </w:t>
      </w:r>
      <w:r w:rsidR="00C55D67">
        <w:rPr>
          <w:b/>
          <w:bCs/>
        </w:rPr>
        <w:t>1</w:t>
      </w:r>
      <w:r w:rsidR="008F051D">
        <w:rPr>
          <w:b/>
          <w:bCs/>
        </w:rPr>
        <w:t>7</w:t>
      </w:r>
      <w:r w:rsidRPr="2EA22D99">
        <w:rPr>
          <w:b/>
          <w:bCs/>
        </w:rPr>
        <w:t>/202</w:t>
      </w:r>
      <w:r w:rsidR="000E4D15">
        <w:rPr>
          <w:b/>
          <w:bCs/>
        </w:rPr>
        <w:t>6</w:t>
      </w:r>
      <w:r>
        <w:t xml:space="preserve">: </w:t>
      </w:r>
      <w:r w:rsidR="00D53412">
        <w:rPr>
          <w:b/>
          <w:bCs/>
        </w:rPr>
        <w:t xml:space="preserve">Si ifra kvartalsrapport, </w:t>
      </w:r>
      <w:r w:rsidR="00D53412">
        <w:t>orienteringssak v/Anita Gundrosen</w:t>
      </w:r>
    </w:p>
    <w:p w14:paraId="5D1E3E13" w14:textId="28D03D31" w:rsidR="00D53412" w:rsidRDefault="00D53412" w:rsidP="00D53412">
      <w:r>
        <w:t xml:space="preserve">LMU </w:t>
      </w:r>
      <w:r w:rsidR="00D455A0">
        <w:t xml:space="preserve">ble orientert </w:t>
      </w:r>
      <w:r>
        <w:t>om innkomne saker til Si ifra for første kvartal 2026.</w:t>
      </w:r>
    </w:p>
    <w:p w14:paraId="6628E0A9" w14:textId="0746DB94" w:rsidR="000C09A4" w:rsidRDefault="7DF02BD5" w:rsidP="000C09A4">
      <w:r w:rsidRPr="2EA22D99">
        <w:rPr>
          <w:b/>
          <w:bCs/>
        </w:rPr>
        <w:t xml:space="preserve">Sak </w:t>
      </w:r>
      <w:r w:rsidR="00C55D67">
        <w:rPr>
          <w:b/>
          <w:bCs/>
        </w:rPr>
        <w:t>1</w:t>
      </w:r>
      <w:r w:rsidR="008F051D">
        <w:rPr>
          <w:b/>
          <w:bCs/>
        </w:rPr>
        <w:t>8</w:t>
      </w:r>
      <w:r w:rsidRPr="2EA22D99">
        <w:rPr>
          <w:b/>
          <w:bCs/>
        </w:rPr>
        <w:t>/202</w:t>
      </w:r>
      <w:r w:rsidR="000E4D15">
        <w:rPr>
          <w:b/>
          <w:bCs/>
        </w:rPr>
        <w:t>6</w:t>
      </w:r>
      <w:r w:rsidRPr="2EA22D99">
        <w:rPr>
          <w:b/>
          <w:bCs/>
        </w:rPr>
        <w:t xml:space="preserve">: </w:t>
      </w:r>
      <w:r w:rsidR="00637DB8">
        <w:rPr>
          <w:b/>
          <w:bCs/>
        </w:rPr>
        <w:t>Status for mentorordningen God start,</w:t>
      </w:r>
      <w:r w:rsidR="321E7664">
        <w:t xml:space="preserve"> </w:t>
      </w:r>
      <w:r w:rsidR="00637DB8">
        <w:t>orienteringssak</w:t>
      </w:r>
      <w:r w:rsidR="0068310D">
        <w:t xml:space="preserve"> </w:t>
      </w:r>
      <w:r w:rsidR="00C55D67">
        <w:t>v/</w:t>
      </w:r>
      <w:r w:rsidR="00637DB8">
        <w:t>Solveig Berge</w:t>
      </w:r>
      <w:r w:rsidR="00D455A0">
        <w:t>.</w:t>
      </w:r>
    </w:p>
    <w:p w14:paraId="724C9A22" w14:textId="5CA84AF7" w:rsidR="00C55D67" w:rsidRDefault="00637DB8" w:rsidP="000D17B0">
      <w:r>
        <w:t xml:space="preserve">Koordinator for mentorordningen </w:t>
      </w:r>
      <w:hyperlink r:id="rId9" w:history="1">
        <w:r w:rsidRPr="00637DB8">
          <w:rPr>
            <w:rStyle w:val="Hyperkobling"/>
          </w:rPr>
          <w:t>God start</w:t>
        </w:r>
      </w:hyperlink>
      <w:r>
        <w:t xml:space="preserve"> orienter</w:t>
      </w:r>
      <w:r w:rsidR="00D455A0">
        <w:t>te</w:t>
      </w:r>
      <w:r>
        <w:t xml:space="preserve"> om utvikling av ordningen:</w:t>
      </w:r>
    </w:p>
    <w:p w14:paraId="056F43C6" w14:textId="760D235D" w:rsidR="00637DB8" w:rsidRDefault="00637DB8" w:rsidP="00B44D7C">
      <w:pPr>
        <w:pStyle w:val="Listeavsnitt"/>
        <w:numPr>
          <w:ilvl w:val="0"/>
          <w:numId w:val="5"/>
        </w:numPr>
      </w:pPr>
      <w:r>
        <w:t>Utvidelse til flere studieprogrammer</w:t>
      </w:r>
      <w:r w:rsidR="00D455A0">
        <w:t xml:space="preserve">: God start startet opp i 2023 med fire studieprogrammer og har nå økt til å omfatte 12 studieprogrammer på Fakultetene HVO og IIØ. </w:t>
      </w:r>
    </w:p>
    <w:p w14:paraId="7DDFE689" w14:textId="14DDBB77" w:rsidR="00637DB8" w:rsidRDefault="00637DB8" w:rsidP="00B44D7C">
      <w:pPr>
        <w:pStyle w:val="Listeavsnitt"/>
        <w:numPr>
          <w:ilvl w:val="0"/>
          <w:numId w:val="5"/>
        </w:numPr>
      </w:pPr>
      <w:r>
        <w:t>Økning i antall mentorer</w:t>
      </w:r>
      <w:r w:rsidR="00D455A0">
        <w:t>: Det er nå totalt 28 mentorer i ordningen. En jevn økning fra 2023.</w:t>
      </w:r>
    </w:p>
    <w:p w14:paraId="210F8CA9" w14:textId="34D929BF" w:rsidR="00637DB8" w:rsidRDefault="00637DB8" w:rsidP="00B44D7C">
      <w:pPr>
        <w:pStyle w:val="Listeavsnitt"/>
        <w:numPr>
          <w:ilvl w:val="0"/>
          <w:numId w:val="5"/>
        </w:numPr>
      </w:pPr>
      <w:r>
        <w:t>Overføring av ansvar til fakultetene</w:t>
      </w:r>
      <w:r w:rsidR="00D455A0">
        <w:t>: God start vokser seg større og er dermed avhengig av mer støtte fra fakultetene i arbeidet, spesielt fra instituttledere og emneansvarlige.  Overføring av ansvar dreier seg i hovedsak om:</w:t>
      </w:r>
    </w:p>
    <w:p w14:paraId="21EC600F" w14:textId="77777777" w:rsidR="00D455A0" w:rsidRDefault="00D455A0" w:rsidP="00B44D7C">
      <w:pPr>
        <w:pStyle w:val="Listeavsnitt"/>
        <w:numPr>
          <w:ilvl w:val="1"/>
          <w:numId w:val="5"/>
        </w:numPr>
      </w:pPr>
      <w:r>
        <w:t>Økonomisk ansvar:</w:t>
      </w:r>
    </w:p>
    <w:p w14:paraId="042DF6F8" w14:textId="77777777" w:rsidR="00D455A0" w:rsidRDefault="00D455A0" w:rsidP="00B44D7C">
      <w:pPr>
        <w:pStyle w:val="Listeavsnitt"/>
        <w:numPr>
          <w:ilvl w:val="2"/>
          <w:numId w:val="5"/>
        </w:numPr>
      </w:pPr>
      <w:r>
        <w:t>God start er foreløpig finansiert av strategiske midler</w:t>
      </w:r>
    </w:p>
    <w:p w14:paraId="72684190" w14:textId="77777777" w:rsidR="00D455A0" w:rsidRDefault="00D455A0" w:rsidP="00B44D7C">
      <w:pPr>
        <w:pStyle w:val="Listeavsnitt"/>
        <w:numPr>
          <w:ilvl w:val="2"/>
          <w:numId w:val="5"/>
        </w:numPr>
      </w:pPr>
      <w:r>
        <w:t>Fra budsjettåret 2027 skal finansieringen deles mellom fakultetene og Utdanningsavdelingen</w:t>
      </w:r>
    </w:p>
    <w:p w14:paraId="24A8175E" w14:textId="77777777" w:rsidR="00D455A0" w:rsidRDefault="00D455A0" w:rsidP="00B44D7C">
      <w:pPr>
        <w:pStyle w:val="Listeavsnitt"/>
        <w:numPr>
          <w:ilvl w:val="1"/>
          <w:numId w:val="5"/>
        </w:numPr>
      </w:pPr>
      <w:r>
        <w:t>Administrativt ansvar:</w:t>
      </w:r>
    </w:p>
    <w:p w14:paraId="5F9533E8" w14:textId="77777777" w:rsidR="00D455A0" w:rsidRDefault="00D455A0" w:rsidP="00B44D7C">
      <w:pPr>
        <w:pStyle w:val="Listeavsnitt"/>
        <w:numPr>
          <w:ilvl w:val="2"/>
          <w:numId w:val="5"/>
        </w:numPr>
      </w:pPr>
      <w:r>
        <w:t>Koordinator for God start skal fortsatt høre til Utdanningsavdelingen</w:t>
      </w:r>
    </w:p>
    <w:p w14:paraId="79F54569" w14:textId="77777777" w:rsidR="00D455A0" w:rsidRDefault="00D455A0" w:rsidP="00B44D7C">
      <w:pPr>
        <w:pStyle w:val="Listeavsnitt"/>
        <w:numPr>
          <w:ilvl w:val="2"/>
          <w:numId w:val="5"/>
        </w:numPr>
      </w:pPr>
      <w:r>
        <w:t>Ansvar for rekruttering, opplæring, «personaloppfølging».</w:t>
      </w:r>
    </w:p>
    <w:p w14:paraId="5174D032" w14:textId="77777777" w:rsidR="00D455A0" w:rsidRDefault="00D455A0" w:rsidP="00B44D7C">
      <w:pPr>
        <w:pStyle w:val="Listeavsnitt"/>
        <w:numPr>
          <w:ilvl w:val="2"/>
          <w:numId w:val="5"/>
        </w:numPr>
      </w:pPr>
      <w:r>
        <w:t>NYTT: Fakultetene tar ansvar for timeplanlegging (tidspunkt for mentorgruppemøter) samt koordinering av oppstartsmøter mellom emneansvarlige og mentorer.</w:t>
      </w:r>
    </w:p>
    <w:p w14:paraId="0963DC2B" w14:textId="77777777" w:rsidR="00D455A0" w:rsidRDefault="00D455A0" w:rsidP="00B44D7C">
      <w:pPr>
        <w:pStyle w:val="Listeavsnitt"/>
        <w:numPr>
          <w:ilvl w:val="1"/>
          <w:numId w:val="5"/>
        </w:numPr>
      </w:pPr>
      <w:r>
        <w:t>Faglig ansvar:</w:t>
      </w:r>
    </w:p>
    <w:p w14:paraId="57021478" w14:textId="77777777" w:rsidR="00D455A0" w:rsidRDefault="00D455A0" w:rsidP="00B44D7C">
      <w:pPr>
        <w:pStyle w:val="Listeavsnitt"/>
        <w:numPr>
          <w:ilvl w:val="2"/>
          <w:numId w:val="5"/>
        </w:numPr>
      </w:pPr>
      <w:r>
        <w:t>Emneansvarlige fortsetter å ha ansvaret for å støtte mentorene i deres arbeid gjennom semesteret rundt faglige utfordringer/spørsmål.</w:t>
      </w:r>
    </w:p>
    <w:p w14:paraId="07420702" w14:textId="77777777" w:rsidR="00D455A0" w:rsidRDefault="00D455A0" w:rsidP="00D455A0">
      <w:pPr>
        <w:pStyle w:val="Listeavsnitt"/>
      </w:pPr>
    </w:p>
    <w:p w14:paraId="2CFA44F5" w14:textId="77777777" w:rsidR="00D455A0" w:rsidRDefault="7DF02BD5" w:rsidP="00456261">
      <w:r w:rsidRPr="2EA22D99">
        <w:rPr>
          <w:b/>
          <w:bCs/>
        </w:rPr>
        <w:t xml:space="preserve">Sak </w:t>
      </w:r>
      <w:r w:rsidR="00C55D67">
        <w:rPr>
          <w:b/>
          <w:bCs/>
        </w:rPr>
        <w:t>1</w:t>
      </w:r>
      <w:r w:rsidR="008F051D">
        <w:rPr>
          <w:b/>
          <w:bCs/>
        </w:rPr>
        <w:t>9</w:t>
      </w:r>
      <w:r w:rsidRPr="2EA22D99">
        <w:rPr>
          <w:b/>
          <w:bCs/>
        </w:rPr>
        <w:t>/202</w:t>
      </w:r>
      <w:r w:rsidR="008A5D66">
        <w:rPr>
          <w:b/>
          <w:bCs/>
        </w:rPr>
        <w:t>6</w:t>
      </w:r>
      <w:r w:rsidRPr="2EA22D99">
        <w:rPr>
          <w:b/>
          <w:bCs/>
        </w:rPr>
        <w:t xml:space="preserve">: </w:t>
      </w:r>
      <w:r w:rsidR="00C04DEF">
        <w:rPr>
          <w:b/>
          <w:bCs/>
        </w:rPr>
        <w:t xml:space="preserve">Orientering fra Dialogmøtet med fakultetene og studentrådene, </w:t>
      </w:r>
      <w:r w:rsidR="00C04DEF">
        <w:t>orienteringssak v/Lars Solberg</w:t>
      </w:r>
    </w:p>
    <w:p w14:paraId="372962FD" w14:textId="4359AC22" w:rsidR="00C04DEF" w:rsidRDefault="00C04DEF" w:rsidP="00456261">
      <w:r>
        <w:t>Arbeidsutvalget til LMU gjennomførte et dialogmøte med fakultetene og studentrådene den 20. mai. Utvalgsleder g</w:t>
      </w:r>
      <w:r w:rsidR="00D455A0">
        <w:t>av</w:t>
      </w:r>
      <w:r>
        <w:t xml:space="preserve"> en oppsummering av de viktigste punktene fra møtet</w:t>
      </w:r>
      <w:r w:rsidR="00F670B8">
        <w:t xml:space="preserve">. </w:t>
      </w:r>
    </w:p>
    <w:p w14:paraId="019EB9DC" w14:textId="5C80768B" w:rsidR="00F670B8" w:rsidRDefault="00F670B8" w:rsidP="00456261">
      <w:r>
        <w:t>Til stede på møtet var to representanter fra faglig ledelse på hvert fakultet, samt en representant fra hvert av studentrådene. Tematikk for møtet var:</w:t>
      </w:r>
    </w:p>
    <w:p w14:paraId="79E7DC9B" w14:textId="0F5C21F1" w:rsidR="00F670B8" w:rsidRDefault="00F670B8" w:rsidP="00B44D7C">
      <w:pPr>
        <w:pStyle w:val="Listeavsnitt"/>
        <w:numPr>
          <w:ilvl w:val="0"/>
          <w:numId w:val="6"/>
        </w:numPr>
      </w:pPr>
      <w:r w:rsidRPr="00F670B8">
        <w:t>Studenttrivsel – det psykososiale og det fysiske læringsmiljøet</w:t>
      </w:r>
    </w:p>
    <w:p w14:paraId="1C57F5F0" w14:textId="0095CB7A" w:rsidR="00F670B8" w:rsidRDefault="00F670B8" w:rsidP="00B44D7C">
      <w:pPr>
        <w:pStyle w:val="Listeavsnitt"/>
        <w:numPr>
          <w:ilvl w:val="0"/>
          <w:numId w:val="6"/>
        </w:numPr>
      </w:pPr>
      <w:r w:rsidRPr="00F670B8">
        <w:t>Studentmedvirkning - Det organisatoriske læringsmiljøet</w:t>
      </w:r>
    </w:p>
    <w:p w14:paraId="027B849F" w14:textId="1772FED2" w:rsidR="00F670B8" w:rsidRDefault="00F670B8" w:rsidP="00B44D7C">
      <w:pPr>
        <w:pStyle w:val="Listeavsnitt"/>
        <w:numPr>
          <w:ilvl w:val="0"/>
          <w:numId w:val="6"/>
        </w:numPr>
      </w:pPr>
      <w:r w:rsidRPr="00F670B8">
        <w:t>Det digitale / pedagogiske læringsmiljøet</w:t>
      </w:r>
    </w:p>
    <w:p w14:paraId="230058B4" w14:textId="77777777" w:rsidR="00F670B8" w:rsidRPr="00F670B8" w:rsidRDefault="00F670B8" w:rsidP="00F670B8">
      <w:pPr>
        <w:rPr>
          <w:b/>
          <w:bCs/>
        </w:rPr>
      </w:pPr>
      <w:r w:rsidRPr="00F670B8">
        <w:rPr>
          <w:b/>
          <w:bCs/>
        </w:rPr>
        <w:lastRenderedPageBreak/>
        <w:t>Oppsummeringer: </w:t>
      </w:r>
    </w:p>
    <w:p w14:paraId="5F57AB15" w14:textId="77777777" w:rsidR="00F670B8" w:rsidRPr="00F670B8" w:rsidRDefault="00F670B8" w:rsidP="00F670B8">
      <w:r w:rsidRPr="00F670B8">
        <w:t>Det som fungerer godt: </w:t>
      </w:r>
    </w:p>
    <w:p w14:paraId="66D06E7C" w14:textId="77777777" w:rsidR="00F670B8" w:rsidRDefault="00F670B8" w:rsidP="00B44D7C">
      <w:pPr>
        <w:pStyle w:val="Listeavsnitt"/>
        <w:numPr>
          <w:ilvl w:val="0"/>
          <w:numId w:val="6"/>
        </w:numPr>
      </w:pPr>
      <w:r w:rsidRPr="00F670B8">
        <w:t>Kombinasjonen av faglige og sosiale tiltak har tydelig positiv effekt på trivsel og tilhørighet. </w:t>
      </w:r>
    </w:p>
    <w:p w14:paraId="7ED33A1A" w14:textId="1533299F" w:rsidR="00F670B8" w:rsidRPr="00F670B8" w:rsidRDefault="00F670B8" w:rsidP="00B44D7C">
      <w:pPr>
        <w:pStyle w:val="Listeavsnitt"/>
        <w:numPr>
          <w:ilvl w:val="0"/>
          <w:numId w:val="6"/>
        </w:numPr>
      </w:pPr>
      <w:r w:rsidRPr="00F670B8">
        <w:t>Lavterskeltiltak, som eksempelvis uformelle samlinger med mat, kullrom og, skrivekvelder, bidrar til god deltakelse og sosial trygghet. </w:t>
      </w:r>
    </w:p>
    <w:p w14:paraId="0868E4C5" w14:textId="77777777" w:rsidR="00F670B8" w:rsidRPr="00F670B8" w:rsidRDefault="00F670B8" w:rsidP="00B44D7C">
      <w:pPr>
        <w:pStyle w:val="Listeavsnitt"/>
        <w:numPr>
          <w:ilvl w:val="0"/>
          <w:numId w:val="6"/>
        </w:numPr>
      </w:pPr>
      <w:r w:rsidRPr="00F670B8">
        <w:t>Tett oppfølging av studenter (tilgjengelige ansatte, trinnkoordinatorer, små tiltak) virker styrkende på læringsmiljøet. </w:t>
      </w:r>
    </w:p>
    <w:p w14:paraId="3B1D0DA4" w14:textId="77777777" w:rsidR="00F670B8" w:rsidRPr="00F670B8" w:rsidRDefault="00F670B8" w:rsidP="00B44D7C">
      <w:pPr>
        <w:pStyle w:val="Listeavsnitt"/>
        <w:numPr>
          <w:ilvl w:val="0"/>
          <w:numId w:val="6"/>
        </w:numPr>
      </w:pPr>
      <w:r w:rsidRPr="00F670B8">
        <w:t>Studentengasjement gjennom linjeforeninger fungerer godt og treffer også studenter som ellers ikke deltar i f.eks. studentdemokratiet. </w:t>
      </w:r>
    </w:p>
    <w:p w14:paraId="64A12FA2" w14:textId="77777777" w:rsidR="00F670B8" w:rsidRPr="00F670B8" w:rsidRDefault="00F670B8" w:rsidP="00B44D7C">
      <w:pPr>
        <w:pStyle w:val="Listeavsnitt"/>
        <w:numPr>
          <w:ilvl w:val="0"/>
          <w:numId w:val="6"/>
        </w:numPr>
      </w:pPr>
      <w:r w:rsidRPr="00F670B8">
        <w:t>Der det er etablert, fungerer dialogen mellom studentråd og ledelse godt, særlig gjennom faste møtearenaer (som eksempelvis Frokostmøter på HVO). </w:t>
      </w:r>
    </w:p>
    <w:p w14:paraId="16AD38A4" w14:textId="77777777" w:rsidR="00F670B8" w:rsidRPr="00F670B8" w:rsidRDefault="00F670B8" w:rsidP="00B44D7C">
      <w:pPr>
        <w:pStyle w:val="Listeavsnitt"/>
        <w:numPr>
          <w:ilvl w:val="0"/>
          <w:numId w:val="6"/>
        </w:numPr>
      </w:pPr>
      <w:r w:rsidRPr="00F670B8">
        <w:t>Studentrådene har startet arbeidet med å gjøre Programtillitsvalgtordningen mer oversiktlig. Eksempelvis har HVO-rådet utarbeidet en rollebeskrivelse som brukes aktivt. Opplæringen av Programtillitsvalgte (PTV) er utbedret og satt i system med et samarbeid mellom HiØ og SpiØ </w:t>
      </w:r>
    </w:p>
    <w:p w14:paraId="0E629671" w14:textId="77777777" w:rsidR="00F670B8" w:rsidRPr="00F670B8" w:rsidRDefault="00F670B8" w:rsidP="00F670B8">
      <w:r w:rsidRPr="00F670B8">
        <w:t> </w:t>
      </w:r>
    </w:p>
    <w:p w14:paraId="77321CA1" w14:textId="77777777" w:rsidR="00F670B8" w:rsidRPr="00F670B8" w:rsidRDefault="00F670B8" w:rsidP="00F670B8">
      <w:r w:rsidRPr="00F670B8">
        <w:t>Gjennomgående utfordringer: </w:t>
      </w:r>
    </w:p>
    <w:p w14:paraId="58813370" w14:textId="77777777" w:rsidR="00F670B8" w:rsidRPr="00F670B8" w:rsidRDefault="00F670B8" w:rsidP="00B44D7C">
      <w:pPr>
        <w:pStyle w:val="Listeavsnitt"/>
        <w:numPr>
          <w:ilvl w:val="0"/>
          <w:numId w:val="6"/>
        </w:numPr>
      </w:pPr>
      <w:r w:rsidRPr="00F670B8">
        <w:t>Lavt engasjement fra majoriteten av studentene – det er ofte de samme som deltar i tiltak og aktiviteter. </w:t>
      </w:r>
    </w:p>
    <w:p w14:paraId="6F9F3FB4" w14:textId="77777777" w:rsidR="00F670B8" w:rsidRPr="00F670B8" w:rsidRDefault="00F670B8" w:rsidP="00B44D7C">
      <w:pPr>
        <w:pStyle w:val="Listeavsnitt"/>
        <w:numPr>
          <w:ilvl w:val="0"/>
          <w:numId w:val="6"/>
        </w:numPr>
      </w:pPr>
      <w:r w:rsidRPr="00F670B8">
        <w:t>Grad av engasjement fra Programtillitsvalgte (PTV) er svært varierende. Noen vet ikke at de har rollen, og andre er usikre på hva rollen innebærer.  </w:t>
      </w:r>
    </w:p>
    <w:p w14:paraId="4B5BCB6F" w14:textId="77777777" w:rsidR="00F670B8" w:rsidRPr="00F670B8" w:rsidRDefault="00F670B8" w:rsidP="00B44D7C">
      <w:pPr>
        <w:pStyle w:val="Listeavsnitt"/>
        <w:numPr>
          <w:ilvl w:val="0"/>
          <w:numId w:val="6"/>
        </w:numPr>
      </w:pPr>
      <w:r w:rsidRPr="00F670B8">
        <w:t>Systemet for valg av PTV, oversikt over hvem som er PTV og kommunikasjon med PTV er ikke tilfredsstillende. </w:t>
      </w:r>
    </w:p>
    <w:p w14:paraId="1B9842A9" w14:textId="77777777" w:rsidR="00F670B8" w:rsidRPr="00F670B8" w:rsidRDefault="00F670B8" w:rsidP="00B44D7C">
      <w:pPr>
        <w:pStyle w:val="Listeavsnitt"/>
        <w:numPr>
          <w:ilvl w:val="0"/>
          <w:numId w:val="6"/>
        </w:numPr>
      </w:pPr>
      <w:r w:rsidRPr="00F670B8">
        <w:t>Master- og deltidsstudenter deltar i mindre grad i studentdemokrati og læringsmiljøarbeid (gjelder ikke integrert fem-årig master) </w:t>
      </w:r>
    </w:p>
    <w:p w14:paraId="3B41FEFF" w14:textId="77777777" w:rsidR="00F670B8" w:rsidRPr="00F670B8" w:rsidRDefault="00F670B8" w:rsidP="00B44D7C">
      <w:pPr>
        <w:pStyle w:val="Listeavsnitt"/>
        <w:numPr>
          <w:ilvl w:val="0"/>
          <w:numId w:val="6"/>
        </w:numPr>
      </w:pPr>
      <w:r w:rsidRPr="00F670B8">
        <w:t>Opplevelse av anonymitet i store studieprogram svekker studentenes tilhørighet. </w:t>
      </w:r>
    </w:p>
    <w:p w14:paraId="6DE05FEA" w14:textId="77777777" w:rsidR="00F670B8" w:rsidRPr="00F670B8" w:rsidRDefault="00F670B8" w:rsidP="00B44D7C">
      <w:pPr>
        <w:pStyle w:val="Listeavsnitt"/>
        <w:numPr>
          <w:ilvl w:val="0"/>
          <w:numId w:val="6"/>
        </w:numPr>
      </w:pPr>
      <w:r w:rsidRPr="00F670B8">
        <w:t>Ulik praksis i læringsplattformen Canvas skaper uoversiktlighet for studenter. </w:t>
      </w:r>
    </w:p>
    <w:p w14:paraId="53CC87B2" w14:textId="77777777" w:rsidR="00F670B8" w:rsidRPr="00F670B8" w:rsidRDefault="00F670B8" w:rsidP="00F670B8">
      <w:r w:rsidRPr="00F670B8">
        <w:t> </w:t>
      </w:r>
    </w:p>
    <w:p w14:paraId="687EA2E2" w14:textId="77777777" w:rsidR="00F670B8" w:rsidRPr="00F670B8" w:rsidRDefault="00F670B8" w:rsidP="00F670B8">
      <w:r w:rsidRPr="00F670B8">
        <w:t>Viktige utviklingsområder: </w:t>
      </w:r>
    </w:p>
    <w:p w14:paraId="5D3BB588" w14:textId="77777777" w:rsidR="00F670B8" w:rsidRPr="00F670B8" w:rsidRDefault="00F670B8" w:rsidP="00B44D7C">
      <w:pPr>
        <w:pStyle w:val="Listeavsnitt"/>
        <w:numPr>
          <w:ilvl w:val="0"/>
          <w:numId w:val="6"/>
        </w:numPr>
      </w:pPr>
      <w:r w:rsidRPr="00F670B8">
        <w:t>Studentengasjement og medvirkning (organisatorisk læringsmiljø) </w:t>
      </w:r>
    </w:p>
    <w:p w14:paraId="56AFFECB" w14:textId="77777777" w:rsidR="00F670B8" w:rsidRPr="00F670B8" w:rsidRDefault="00F670B8" w:rsidP="00B44D7C">
      <w:pPr>
        <w:pStyle w:val="Listeavsnitt"/>
        <w:numPr>
          <w:ilvl w:val="1"/>
          <w:numId w:val="6"/>
        </w:numPr>
      </w:pPr>
      <w:r w:rsidRPr="00F670B8">
        <w:t>tydeligere struktur og oppfølging av PTV-ordningen </w:t>
      </w:r>
    </w:p>
    <w:p w14:paraId="38CE8A2A" w14:textId="77777777" w:rsidR="00F670B8" w:rsidRPr="00F670B8" w:rsidRDefault="00F670B8" w:rsidP="00B44D7C">
      <w:pPr>
        <w:pStyle w:val="Listeavsnitt"/>
        <w:numPr>
          <w:ilvl w:val="1"/>
          <w:numId w:val="6"/>
        </w:numPr>
      </w:pPr>
      <w:r w:rsidRPr="00F670B8">
        <w:t>bedre oversikt over hvem som er tillitsvalgte </w:t>
      </w:r>
    </w:p>
    <w:p w14:paraId="50BE07B9" w14:textId="7D3C631B" w:rsidR="00F670B8" w:rsidRPr="00F670B8" w:rsidRDefault="00F670B8" w:rsidP="00B44D7C">
      <w:pPr>
        <w:pStyle w:val="Listeavsnitt"/>
        <w:numPr>
          <w:ilvl w:val="1"/>
          <w:numId w:val="6"/>
        </w:numPr>
      </w:pPr>
      <w:r w:rsidRPr="00F670B8">
        <w:t>viktig at ledelsen tar en mer aktiv rolle i å initiere dialog med PTV. </w:t>
      </w:r>
    </w:p>
    <w:p w14:paraId="253B31AE" w14:textId="77777777" w:rsidR="00F670B8" w:rsidRPr="00F670B8" w:rsidRDefault="00F670B8" w:rsidP="00B44D7C">
      <w:pPr>
        <w:pStyle w:val="Listeavsnitt"/>
        <w:numPr>
          <w:ilvl w:val="0"/>
          <w:numId w:val="6"/>
        </w:numPr>
      </w:pPr>
      <w:r w:rsidRPr="00F670B8">
        <w:t> Campus som et attraktivt sted å være og å lære: (fysisk- og psykososialt læringsmiljø) </w:t>
      </w:r>
    </w:p>
    <w:p w14:paraId="6AEDA225" w14:textId="77777777" w:rsidR="00F670B8" w:rsidRPr="00F670B8" w:rsidRDefault="00F670B8" w:rsidP="00B44D7C">
      <w:pPr>
        <w:pStyle w:val="Listeavsnitt"/>
        <w:numPr>
          <w:ilvl w:val="1"/>
          <w:numId w:val="6"/>
        </w:numPr>
      </w:pPr>
      <w:r w:rsidRPr="00F670B8">
        <w:t>bedre fysiske soner for arbeid og sosialt liv </w:t>
      </w:r>
    </w:p>
    <w:p w14:paraId="39725FA6" w14:textId="77777777" w:rsidR="00F670B8" w:rsidRPr="00F670B8" w:rsidRDefault="00F670B8" w:rsidP="00B44D7C">
      <w:pPr>
        <w:pStyle w:val="Listeavsnitt"/>
        <w:numPr>
          <w:ilvl w:val="1"/>
          <w:numId w:val="6"/>
        </w:numPr>
      </w:pPr>
      <w:r w:rsidRPr="00F670B8">
        <w:t>flere lavterskel møtepunkt mellom studenter og ansatte – både formelle læringssituasjoner og andre uformelle arenaer for samhandling  </w:t>
      </w:r>
    </w:p>
    <w:p w14:paraId="7ECDF50A" w14:textId="04E2F01C" w:rsidR="00F670B8" w:rsidRPr="00F670B8" w:rsidRDefault="00F670B8" w:rsidP="00B44D7C">
      <w:pPr>
        <w:pStyle w:val="Listeavsnitt"/>
        <w:numPr>
          <w:ilvl w:val="1"/>
          <w:numId w:val="6"/>
        </w:numPr>
      </w:pPr>
      <w:r w:rsidRPr="00F670B8">
        <w:t>forslag om felles «storefri» eller pauser midt på dagen, som gir rom for aktivitet og samhandling  </w:t>
      </w:r>
    </w:p>
    <w:p w14:paraId="3E3E79A4" w14:textId="77777777" w:rsidR="00F670B8" w:rsidRPr="00F670B8" w:rsidRDefault="00F670B8" w:rsidP="00B44D7C">
      <w:pPr>
        <w:pStyle w:val="Listeavsnitt"/>
        <w:numPr>
          <w:ilvl w:val="0"/>
          <w:numId w:val="6"/>
        </w:numPr>
      </w:pPr>
      <w:r w:rsidRPr="00F670B8">
        <w:t> Pedagogisk og digitalt læringsmiljø </w:t>
      </w:r>
    </w:p>
    <w:p w14:paraId="7DCD6FE7" w14:textId="77777777" w:rsidR="00F670B8" w:rsidRPr="00F670B8" w:rsidRDefault="00F670B8" w:rsidP="00B44D7C">
      <w:pPr>
        <w:pStyle w:val="Listeavsnitt"/>
        <w:numPr>
          <w:ilvl w:val="1"/>
          <w:numId w:val="6"/>
        </w:numPr>
      </w:pPr>
      <w:r w:rsidRPr="00F670B8">
        <w:lastRenderedPageBreak/>
        <w:t>tiltak som gjør studenter tryggere på å delta faglig, eksempelvis gjennom mer aktiviserende undervisningsformer som gir lavere terskel for deltakelse </w:t>
      </w:r>
    </w:p>
    <w:p w14:paraId="4D4ADD44" w14:textId="77777777" w:rsidR="00F670B8" w:rsidRPr="00F670B8" w:rsidRDefault="00F670B8" w:rsidP="00B44D7C">
      <w:pPr>
        <w:pStyle w:val="Listeavsnitt"/>
        <w:numPr>
          <w:ilvl w:val="1"/>
          <w:numId w:val="6"/>
        </w:numPr>
      </w:pPr>
      <w:r w:rsidRPr="00F670B8">
        <w:t>store variasjoner i studentenes digitale kompetanse gir behov for:  </w:t>
      </w:r>
    </w:p>
    <w:p w14:paraId="4C17465B" w14:textId="77777777" w:rsidR="00F670B8" w:rsidRPr="00F670B8" w:rsidRDefault="00F670B8" w:rsidP="00B44D7C">
      <w:pPr>
        <w:pStyle w:val="Listeavsnitt"/>
        <w:numPr>
          <w:ilvl w:val="1"/>
          <w:numId w:val="6"/>
        </w:numPr>
      </w:pPr>
      <w:r w:rsidRPr="00F670B8">
        <w:t>felles minimumsnivå på opplæring </w:t>
      </w:r>
    </w:p>
    <w:p w14:paraId="33F2E3EE" w14:textId="77777777" w:rsidR="00F670B8" w:rsidRPr="00F670B8" w:rsidRDefault="00F670B8" w:rsidP="00B44D7C">
      <w:pPr>
        <w:pStyle w:val="Listeavsnitt"/>
        <w:numPr>
          <w:ilvl w:val="1"/>
          <w:numId w:val="6"/>
        </w:numPr>
      </w:pPr>
      <w:r w:rsidRPr="00F670B8">
        <w:t>tydeligere struktur og standarder i Canvas </w:t>
      </w:r>
    </w:p>
    <w:p w14:paraId="0675A4DF" w14:textId="77777777" w:rsidR="00F670B8" w:rsidRDefault="00F670B8" w:rsidP="00F670B8"/>
    <w:p w14:paraId="11B4B495" w14:textId="1036A143" w:rsidR="00F670B8" w:rsidRPr="00C04DEF" w:rsidRDefault="00607826" w:rsidP="00456261">
      <w:r>
        <w:t xml:space="preserve">Innspill fra studentmedlemmene i LMU til saken: Det er ønskelig </w:t>
      </w:r>
      <w:r w:rsidR="00501017">
        <w:t>med en vurdering om det kan stille to studenter fra hvert av rådene, slik at det blir likt antall studenter og ansatte fra hvert fakultet. Arbeidsutvalget tar dette innspillet med seg i planleggingen av neste års dialogmøte.</w:t>
      </w:r>
    </w:p>
    <w:p w14:paraId="6A2CE43E" w14:textId="77777777" w:rsidR="00AC1F6D" w:rsidRDefault="00AC1F6D" w:rsidP="00456261">
      <w:pPr>
        <w:rPr>
          <w:b/>
          <w:bCs/>
        </w:rPr>
      </w:pPr>
    </w:p>
    <w:p w14:paraId="76D49FA2" w14:textId="75AEE134" w:rsidR="00CD3E5B" w:rsidRDefault="00C04DEF" w:rsidP="00456261">
      <w:r w:rsidRPr="2EA22D99">
        <w:rPr>
          <w:b/>
          <w:bCs/>
        </w:rPr>
        <w:t xml:space="preserve">Sak </w:t>
      </w:r>
      <w:r>
        <w:rPr>
          <w:b/>
          <w:bCs/>
        </w:rPr>
        <w:t>20</w:t>
      </w:r>
      <w:r w:rsidRPr="2EA22D99">
        <w:rPr>
          <w:b/>
          <w:bCs/>
        </w:rPr>
        <w:t>/202</w:t>
      </w:r>
      <w:r>
        <w:rPr>
          <w:b/>
          <w:bCs/>
        </w:rPr>
        <w:t xml:space="preserve">6: </w:t>
      </w:r>
      <w:r w:rsidR="00881A87">
        <w:rPr>
          <w:b/>
          <w:bCs/>
        </w:rPr>
        <w:t>SiØ, Halden studentsamfunn</w:t>
      </w:r>
      <w:r w:rsidR="00D3040B">
        <w:rPr>
          <w:b/>
          <w:bCs/>
        </w:rPr>
        <w:t xml:space="preserve"> </w:t>
      </w:r>
      <w:r w:rsidR="00881A87">
        <w:rPr>
          <w:b/>
          <w:bCs/>
        </w:rPr>
        <w:t>(HSS) og Fredrikstad studentsamfunn (FSS) orienterer om sitt arbeid med læringsmiljøet,</w:t>
      </w:r>
      <w:r w:rsidR="12DE52D5">
        <w:t xml:space="preserve"> orienterin</w:t>
      </w:r>
      <w:r w:rsidR="00142F00">
        <w:t>g</w:t>
      </w:r>
      <w:r w:rsidR="00ED74D9">
        <w:t>ssak v</w:t>
      </w:r>
      <w:r w:rsidR="54894EE9">
        <w:t>/</w:t>
      </w:r>
      <w:r w:rsidR="00881A87">
        <w:t>Morten Solberg Møller (SiØ),</w:t>
      </w:r>
      <w:r w:rsidR="00ED74D9">
        <w:t xml:space="preserve"> </w:t>
      </w:r>
      <w:r w:rsidR="00881A87">
        <w:t xml:space="preserve">Einar Evensen (HSS) og </w:t>
      </w:r>
      <w:r w:rsidR="00B11A4C">
        <w:t>Eirik Aursnes (FSS)</w:t>
      </w:r>
      <w:r w:rsidR="00881A87">
        <w:t>, 3</w:t>
      </w:r>
      <w:r w:rsidR="00A6755D">
        <w:t>5</w:t>
      </w:r>
      <w:r w:rsidR="006C141A">
        <w:t xml:space="preserve"> </w:t>
      </w:r>
      <w:r w:rsidR="54894EE9">
        <w:t>min.</w:t>
      </w:r>
    </w:p>
    <w:p w14:paraId="5CE37A3E" w14:textId="6A34BD83" w:rsidR="00D3040B" w:rsidRDefault="00D3040B" w:rsidP="00456261">
      <w:r>
        <w:t>Studentsamskipnaden og studentsamfunnene orienter</w:t>
      </w:r>
      <w:r w:rsidR="00F90DD3">
        <w:t>te LMU</w:t>
      </w:r>
      <w:r>
        <w:t xml:space="preserve"> om aktiviteter og tiltak de har gjennomført i året som gikk, samt om planer de har for studieåret som kommer.</w:t>
      </w:r>
    </w:p>
    <w:p w14:paraId="7A279578" w14:textId="77777777" w:rsidR="00F90DD3" w:rsidRPr="00C70DF5" w:rsidRDefault="00F90DD3" w:rsidP="00456261">
      <w:pPr>
        <w:rPr>
          <w:b/>
          <w:bCs/>
        </w:rPr>
      </w:pPr>
      <w:r w:rsidRPr="00C70DF5">
        <w:rPr>
          <w:b/>
          <w:bCs/>
        </w:rPr>
        <w:t>SiØ ønsker spesielt å trekke frem:</w:t>
      </w:r>
    </w:p>
    <w:p w14:paraId="257FF67C" w14:textId="77777777" w:rsidR="00F90DD3" w:rsidRDefault="00F90DD3" w:rsidP="00B44D7C">
      <w:pPr>
        <w:pStyle w:val="Listeavsnitt"/>
        <w:numPr>
          <w:ilvl w:val="0"/>
          <w:numId w:val="7"/>
        </w:numPr>
      </w:pPr>
      <w:r>
        <w:t>T</w:t>
      </w:r>
      <w:r w:rsidRPr="00F90DD3">
        <w:t>rening</w:t>
      </w:r>
      <w:r>
        <w:t>stilbudet,</w:t>
      </w:r>
      <w:r w:rsidRPr="00F90DD3">
        <w:t xml:space="preserve"> yoga og crossfit, som har blitt godt brukt av studentene. Treningene foregår i gruppe og har resultert i sosiale miljøer. </w:t>
      </w:r>
    </w:p>
    <w:p w14:paraId="2A55CE45" w14:textId="77777777" w:rsidR="00F90DD3" w:rsidRDefault="00F90DD3" w:rsidP="00B44D7C">
      <w:pPr>
        <w:pStyle w:val="Listeavsnitt"/>
        <w:numPr>
          <w:ilvl w:val="0"/>
          <w:numId w:val="7"/>
        </w:numPr>
      </w:pPr>
      <w:r w:rsidRPr="00F90DD3">
        <w:t>Breakfast club – gratis frokoster</w:t>
      </w:r>
      <w:r>
        <w:t xml:space="preserve"> i kantina</w:t>
      </w:r>
      <w:r w:rsidRPr="00F90DD3">
        <w:t xml:space="preserve">. Varierende oppmøte, men en del faste som har sosiale frokoster. </w:t>
      </w:r>
    </w:p>
    <w:p w14:paraId="3922DAB5" w14:textId="77777777" w:rsidR="00F90DD3" w:rsidRDefault="00F90DD3" w:rsidP="00B44D7C">
      <w:pPr>
        <w:pStyle w:val="Listeavsnitt"/>
        <w:numPr>
          <w:ilvl w:val="0"/>
          <w:numId w:val="7"/>
        </w:numPr>
      </w:pPr>
      <w:r w:rsidRPr="00F90DD3">
        <w:t>Det blir en gjenbruksdag igjen i Halden, og en mindre gjenbruksdag i Fredrikstad.</w:t>
      </w:r>
    </w:p>
    <w:p w14:paraId="23252C75" w14:textId="77777777" w:rsidR="00F90DD3" w:rsidRDefault="00F90DD3" w:rsidP="00B44D7C">
      <w:pPr>
        <w:pStyle w:val="Listeavsnitt"/>
        <w:numPr>
          <w:ilvl w:val="0"/>
          <w:numId w:val="7"/>
        </w:numPr>
      </w:pPr>
      <w:r w:rsidRPr="00F90DD3">
        <w:t xml:space="preserve">Bokhandelen på Remmen blir omgjort til en sosial sone hvor studentene kan sitte og jobbe. </w:t>
      </w:r>
    </w:p>
    <w:p w14:paraId="232527B2" w14:textId="6192F7FA" w:rsidR="00F90DD3" w:rsidRDefault="00F90DD3" w:rsidP="00B44D7C">
      <w:pPr>
        <w:pStyle w:val="Listeavsnitt"/>
        <w:numPr>
          <w:ilvl w:val="0"/>
          <w:numId w:val="7"/>
        </w:numPr>
      </w:pPr>
      <w:r>
        <w:t>SiØ r</w:t>
      </w:r>
      <w:r w:rsidRPr="00F90DD3">
        <w:t>åd og helse har vært underbemannet</w:t>
      </w:r>
      <w:r>
        <w:t xml:space="preserve"> over en lengre periode</w:t>
      </w:r>
      <w:r w:rsidRPr="00F90DD3">
        <w:t>, men fra august er vi tre på 100% - 50/50 på begge campuser. </w:t>
      </w:r>
    </w:p>
    <w:p w14:paraId="5D8A1BD8" w14:textId="776E747B" w:rsidR="00F90DD3" w:rsidRPr="00C70DF5" w:rsidRDefault="00F90DD3" w:rsidP="00F90DD3">
      <w:pPr>
        <w:rPr>
          <w:b/>
          <w:bCs/>
        </w:rPr>
      </w:pPr>
      <w:r w:rsidRPr="00C70DF5">
        <w:rPr>
          <w:b/>
          <w:bCs/>
        </w:rPr>
        <w:t>HSS ønsker spesielt å trekke frem:</w:t>
      </w:r>
    </w:p>
    <w:p w14:paraId="26EF3C77" w14:textId="68D0572A" w:rsidR="00F90DD3" w:rsidRDefault="00F90DD3" w:rsidP="00F90DD3">
      <w:r>
        <w:t xml:space="preserve">HSS </w:t>
      </w:r>
      <w:r w:rsidRPr="00F90DD3">
        <w:t xml:space="preserve">jobber for </w:t>
      </w:r>
      <w:r>
        <w:t xml:space="preserve">et </w:t>
      </w:r>
      <w:r w:rsidRPr="00F90DD3">
        <w:t xml:space="preserve">attraktivt studentmiljø </w:t>
      </w:r>
      <w:r>
        <w:t xml:space="preserve">og </w:t>
      </w:r>
      <w:r w:rsidRPr="00F90DD3">
        <w:t>arrangere</w:t>
      </w:r>
      <w:r>
        <w:t>r</w:t>
      </w:r>
      <w:r w:rsidRPr="00F90DD3">
        <w:t xml:space="preserve"> sosiale arrangementer. </w:t>
      </w:r>
      <w:r>
        <w:t>Det er s</w:t>
      </w:r>
      <w:r w:rsidRPr="00F90DD3">
        <w:t>yv roller i HSS: leder og nestleder, personalansvarlig (for frivillige), lag- og foreningsansv</w:t>
      </w:r>
      <w:r>
        <w:t>arlig</w:t>
      </w:r>
      <w:r w:rsidRPr="00F90DD3">
        <w:t>, økonomiansvarlig, informasjonsansvarlig (nettsider + referater)</w:t>
      </w:r>
      <w:r>
        <w:t xml:space="preserve"> og </w:t>
      </w:r>
      <w:r w:rsidRPr="00F90DD3">
        <w:t xml:space="preserve">kommunikasjonsansvarlig. </w:t>
      </w:r>
    </w:p>
    <w:p w14:paraId="5BFAE40E" w14:textId="2E046A0C" w:rsidR="00F90DD3" w:rsidRDefault="00F90DD3" w:rsidP="00F90DD3">
      <w:r>
        <w:t>Dette har vi gjennomført</w:t>
      </w:r>
      <w:r w:rsidRPr="00F90DD3">
        <w:t xml:space="preserve">: </w:t>
      </w:r>
    </w:p>
    <w:p w14:paraId="24159F1D" w14:textId="1706F2EC" w:rsidR="00F90DD3" w:rsidRDefault="00F90DD3" w:rsidP="00B44D7C">
      <w:pPr>
        <w:pStyle w:val="Listeavsnitt"/>
        <w:numPr>
          <w:ilvl w:val="0"/>
          <w:numId w:val="8"/>
        </w:numPr>
      </w:pPr>
      <w:r>
        <w:t>L</w:t>
      </w:r>
      <w:r w:rsidRPr="00F90DD3">
        <w:t>aget barkart for mocktails</w:t>
      </w:r>
      <w:r>
        <w:t xml:space="preserve"> i Aud6</w:t>
      </w:r>
    </w:p>
    <w:p w14:paraId="21F23ADD" w14:textId="63797DE8" w:rsidR="00F90DD3" w:rsidRDefault="00F90DD3" w:rsidP="00B44D7C">
      <w:pPr>
        <w:pStyle w:val="Listeavsnitt"/>
        <w:numPr>
          <w:ilvl w:val="0"/>
          <w:numId w:val="8"/>
        </w:numPr>
      </w:pPr>
      <w:r>
        <w:t>S</w:t>
      </w:r>
      <w:r w:rsidRPr="00F90DD3">
        <w:t>att flere rutiner for hvordan årsmøtet skal gjennomføres</w:t>
      </w:r>
    </w:p>
    <w:p w14:paraId="35E30D43" w14:textId="77777777" w:rsidR="00F90DD3" w:rsidRDefault="00F90DD3" w:rsidP="00B44D7C">
      <w:pPr>
        <w:pStyle w:val="Listeavsnitt"/>
        <w:numPr>
          <w:ilvl w:val="0"/>
          <w:numId w:val="8"/>
        </w:numPr>
      </w:pPr>
      <w:r>
        <w:t>Skrevet</w:t>
      </w:r>
      <w:r w:rsidRPr="00F90DD3">
        <w:t xml:space="preserve"> en samarbeidsavtale med HiØ</w:t>
      </w:r>
    </w:p>
    <w:p w14:paraId="12A4E228" w14:textId="77777777" w:rsidR="00F90DD3" w:rsidRDefault="00F90DD3" w:rsidP="00B44D7C">
      <w:pPr>
        <w:pStyle w:val="Listeavsnitt"/>
        <w:numPr>
          <w:ilvl w:val="0"/>
          <w:numId w:val="8"/>
        </w:numPr>
      </w:pPr>
      <w:r>
        <w:t>J</w:t>
      </w:r>
      <w:r w:rsidRPr="00F90DD3">
        <w:t xml:space="preserve">obber med </w:t>
      </w:r>
      <w:r>
        <w:t xml:space="preserve">å utvikle </w:t>
      </w:r>
      <w:r w:rsidRPr="00F90DD3">
        <w:t>en ny løsning for hvordan idrettsforeningene våre fungerer. Syv forskjellige foreninger under HSS. Volley, fotball, brettspillklubb, roklubb, børsklubb, Asian food </w:t>
      </w:r>
      <w:r>
        <w:t>club</w:t>
      </w:r>
      <w:r w:rsidRPr="00F90DD3">
        <w:t>. Spillutvikling er avviklet. Foreningene har god drift med godt oppmøte.  </w:t>
      </w:r>
    </w:p>
    <w:p w14:paraId="2D51E1E2" w14:textId="77777777" w:rsidR="00F90DD3" w:rsidRDefault="00F90DD3" w:rsidP="00F90DD3">
      <w:pPr>
        <w:ind w:left="360"/>
      </w:pPr>
      <w:r w:rsidRPr="00F90DD3">
        <w:t xml:space="preserve">Arrangementer: </w:t>
      </w:r>
    </w:p>
    <w:p w14:paraId="754F824A" w14:textId="2BC3EBE0" w:rsidR="00F90DD3" w:rsidRDefault="00F90DD3" w:rsidP="00B44D7C">
      <w:pPr>
        <w:pStyle w:val="Listeavsnitt"/>
        <w:numPr>
          <w:ilvl w:val="0"/>
          <w:numId w:val="9"/>
        </w:numPr>
      </w:pPr>
      <w:r w:rsidRPr="00F90DD3">
        <w:t>åtte quizer høst og 11 denne våren. På quiz har vi temaer</w:t>
      </w:r>
      <w:r>
        <w:t xml:space="preserve">; </w:t>
      </w:r>
      <w:r w:rsidRPr="00F90DD3">
        <w:t>vi pynter Aud 6 (påskequiz, julequiz, after ski quiz – veldig populært!</w:t>
      </w:r>
      <w:r w:rsidR="00501017">
        <w:t xml:space="preserve"> </w:t>
      </w:r>
      <w:r w:rsidRPr="00F90DD3">
        <w:t>Norge-tema quiz,</w:t>
      </w:r>
      <w:r>
        <w:t xml:space="preserve"> p</w:t>
      </w:r>
      <w:r w:rsidRPr="00F90DD3">
        <w:t>ysjamas-</w:t>
      </w:r>
      <w:r w:rsidRPr="00F90DD3">
        <w:lastRenderedPageBreak/>
        <w:t>tema</w:t>
      </w:r>
      <w:r>
        <w:t>,</w:t>
      </w:r>
      <w:r w:rsidRPr="00F90DD3">
        <w:t> Night of the Oscars –</w:t>
      </w:r>
      <w:r>
        <w:t xml:space="preserve"> </w:t>
      </w:r>
      <w:r w:rsidRPr="00F90DD3">
        <w:t>med premier til beste antrekk. Svært godt oppmøte på quizer. Alle våre arrangementer er på engelsk (rundt 30-40% av deltakerne er internasjonale studenter).</w:t>
      </w:r>
    </w:p>
    <w:p w14:paraId="71EE39A5" w14:textId="77777777" w:rsidR="00F90DD3" w:rsidRDefault="00F90DD3" w:rsidP="00B44D7C">
      <w:pPr>
        <w:pStyle w:val="Listeavsnitt"/>
        <w:numPr>
          <w:ilvl w:val="0"/>
          <w:numId w:val="9"/>
        </w:numPr>
      </w:pPr>
      <w:r w:rsidRPr="00F90DD3">
        <w:t>På </w:t>
      </w:r>
      <w:r>
        <w:t>S</w:t>
      </w:r>
      <w:r w:rsidRPr="00F90DD3">
        <w:t>emester</w:t>
      </w:r>
      <w:r>
        <w:t xml:space="preserve">-LAN </w:t>
      </w:r>
      <w:r w:rsidRPr="00F90DD3">
        <w:t xml:space="preserve">har det vært rundt 100 innom, og ca. 60 med fast plass hele helgen. </w:t>
      </w:r>
    </w:p>
    <w:p w14:paraId="0A1DD865" w14:textId="30572123" w:rsidR="00F90DD3" w:rsidRPr="00F90DD3" w:rsidRDefault="00F90DD3" w:rsidP="00F90DD3">
      <w:r w:rsidRPr="00F90DD3">
        <w:t xml:space="preserve">Samarbeid med andre: </w:t>
      </w:r>
      <w:r>
        <w:t xml:space="preserve">vi har en </w:t>
      </w:r>
      <w:r w:rsidRPr="00F90DD3">
        <w:t>sterk tilknytning til linjeforeningen Enigma – godt samarbeid med dem rundt fellesarrangementer. Det vi gjør med Enigma er åpent for alle, ikke bare IT-studenter. Vi har også hatt et samarbeid med en pub i byen med gratis buss.  </w:t>
      </w:r>
    </w:p>
    <w:p w14:paraId="3687688E" w14:textId="38C3374B" w:rsidR="00F90DD3" w:rsidRDefault="00C70DF5" w:rsidP="00F90DD3">
      <w:r>
        <w:t xml:space="preserve">Det blir en lag- og foreningsdag i midten av august. Her blir det </w:t>
      </w:r>
      <w:r w:rsidR="00F90DD3" w:rsidRPr="00F90DD3">
        <w:t>informasjon for nye studenter om hva de kan engasjere seg i. Stands i Vrimle. Antakelig i Fredrikstad også. </w:t>
      </w:r>
    </w:p>
    <w:p w14:paraId="6C72ADA9" w14:textId="77777777" w:rsidR="00C70DF5" w:rsidRDefault="00C70DF5" w:rsidP="00F90DD3"/>
    <w:p w14:paraId="27D3E154" w14:textId="47B678AB" w:rsidR="00C70DF5" w:rsidRDefault="00C70DF5" w:rsidP="00C70DF5">
      <w:pPr>
        <w:rPr>
          <w:b/>
          <w:bCs/>
        </w:rPr>
      </w:pPr>
      <w:r>
        <w:rPr>
          <w:b/>
          <w:bCs/>
        </w:rPr>
        <w:t>F</w:t>
      </w:r>
      <w:r w:rsidRPr="00C70DF5">
        <w:rPr>
          <w:b/>
          <w:bCs/>
        </w:rPr>
        <w:t>SS ønsker spesielt å trekke frem:</w:t>
      </w:r>
    </w:p>
    <w:p w14:paraId="438BE50B" w14:textId="195BC20B" w:rsidR="00C70DF5" w:rsidRPr="00C70DF5" w:rsidRDefault="00C70DF5" w:rsidP="00B44D7C">
      <w:pPr>
        <w:pStyle w:val="paragraph"/>
        <w:numPr>
          <w:ilvl w:val="0"/>
          <w:numId w:val="10"/>
        </w:numPr>
        <w:spacing w:before="0" w:beforeAutospacing="0" w:after="0" w:afterAutospacing="0"/>
        <w:textAlignment w:val="baseline"/>
        <w:rPr>
          <w:rStyle w:val="normaltextrun"/>
          <w:rFonts w:ascii="Segoe UI" w:hAnsi="Segoe UI" w:cs="Segoe UI"/>
          <w:sz w:val="18"/>
          <w:szCs w:val="18"/>
        </w:rPr>
      </w:pPr>
      <w:r>
        <w:rPr>
          <w:rStyle w:val="normaltextrun"/>
          <w:rFonts w:ascii="Aptos" w:hAnsi="Aptos" w:cs="Segoe UI"/>
          <w:sz w:val="22"/>
          <w:szCs w:val="22"/>
        </w:rPr>
        <w:t>Organisering av FSS: leder, arrangementsansvarlig, SoMe- ansvarlig, baransvarlig. Fått en ny idrettsansvarlig for å få mer struktur og bedre oppmøte. I tillegg er det tre styremedlemmer.</w:t>
      </w:r>
    </w:p>
    <w:p w14:paraId="7FEB7B86" w14:textId="77777777" w:rsidR="00C70DF5" w:rsidRPr="00C70DF5" w:rsidRDefault="00C70DF5" w:rsidP="00B44D7C">
      <w:pPr>
        <w:pStyle w:val="paragraph"/>
        <w:numPr>
          <w:ilvl w:val="0"/>
          <w:numId w:val="10"/>
        </w:numPr>
        <w:spacing w:before="0" w:beforeAutospacing="0" w:after="0" w:afterAutospacing="0"/>
        <w:textAlignment w:val="baseline"/>
        <w:rPr>
          <w:rStyle w:val="normaltextrun"/>
          <w:rFonts w:ascii="Segoe UI" w:hAnsi="Segoe UI" w:cs="Segoe UI"/>
          <w:sz w:val="18"/>
          <w:szCs w:val="18"/>
        </w:rPr>
      </w:pPr>
      <w:r>
        <w:rPr>
          <w:rStyle w:val="normaltextrun"/>
          <w:rFonts w:ascii="Aptos" w:hAnsi="Aptos" w:cs="Segoe UI"/>
          <w:sz w:val="22"/>
          <w:szCs w:val="22"/>
        </w:rPr>
        <w:t>Våre quizer har stadig økende oppmøte, vi har litt plassproblemer da vi kun har caféområdet i H1.</w:t>
      </w:r>
    </w:p>
    <w:p w14:paraId="35C686D6" w14:textId="743F6BDB" w:rsidR="00C70DF5" w:rsidRPr="00C70DF5" w:rsidRDefault="00C70DF5" w:rsidP="00B44D7C">
      <w:pPr>
        <w:pStyle w:val="paragraph"/>
        <w:numPr>
          <w:ilvl w:val="0"/>
          <w:numId w:val="10"/>
        </w:numPr>
        <w:spacing w:before="0" w:beforeAutospacing="0" w:after="0" w:afterAutospacing="0"/>
        <w:textAlignment w:val="baseline"/>
        <w:rPr>
          <w:rFonts w:ascii="Segoe UI" w:hAnsi="Segoe UI" w:cs="Segoe UI"/>
          <w:sz w:val="18"/>
          <w:szCs w:val="18"/>
        </w:rPr>
      </w:pPr>
      <w:r w:rsidRPr="00C70DF5">
        <w:rPr>
          <w:rStyle w:val="normaltextrun"/>
          <w:rFonts w:ascii="Aptos" w:hAnsi="Aptos" w:cs="Segoe UI"/>
          <w:sz w:val="22"/>
          <w:szCs w:val="22"/>
        </w:rPr>
        <w:t>Innledet et samarbeid med Los Tacos med tanke på premier i ulike arrangementer.</w:t>
      </w:r>
    </w:p>
    <w:p w14:paraId="6A1DE68D" w14:textId="336F26F9" w:rsidR="00C70DF5" w:rsidRPr="00C70DF5" w:rsidRDefault="00C70DF5" w:rsidP="00B44D7C">
      <w:pPr>
        <w:pStyle w:val="paragraph"/>
        <w:numPr>
          <w:ilvl w:val="0"/>
          <w:numId w:val="10"/>
        </w:numPr>
        <w:spacing w:before="0" w:beforeAutospacing="0" w:after="0" w:afterAutospacing="0"/>
        <w:textAlignment w:val="baseline"/>
        <w:rPr>
          <w:rFonts w:ascii="Segoe UI" w:hAnsi="Segoe UI" w:cs="Segoe UI"/>
          <w:sz w:val="18"/>
          <w:szCs w:val="18"/>
        </w:rPr>
      </w:pPr>
      <w:r>
        <w:rPr>
          <w:rStyle w:val="normaltextrun"/>
          <w:rFonts w:ascii="Aptos" w:hAnsi="Aptos" w:cs="Segoe UI"/>
          <w:sz w:val="22"/>
          <w:szCs w:val="22"/>
        </w:rPr>
        <w:t>Arbeid med å få opp en studentkro: vi ønsker å bruke H1 mer aktivt, og utvide arealet der slik at vi har plass for flere. Vi jobber med Seksjon for eiendom for løsninger rundt dette.</w:t>
      </w:r>
    </w:p>
    <w:p w14:paraId="182298A6" w14:textId="77777777" w:rsidR="00C70DF5" w:rsidRDefault="00C70DF5" w:rsidP="00B44D7C">
      <w:pPr>
        <w:pStyle w:val="paragraph"/>
        <w:numPr>
          <w:ilvl w:val="0"/>
          <w:numId w:val="10"/>
        </w:numPr>
        <w:spacing w:before="0" w:beforeAutospacing="0" w:after="0" w:afterAutospacing="0"/>
        <w:textAlignment w:val="baseline"/>
        <w:rPr>
          <w:rFonts w:ascii="Segoe UI" w:hAnsi="Segoe UI" w:cs="Segoe UI"/>
          <w:sz w:val="18"/>
          <w:szCs w:val="18"/>
        </w:rPr>
      </w:pPr>
      <w:r>
        <w:rPr>
          <w:rStyle w:val="normaltextrun"/>
          <w:rFonts w:ascii="Aptos" w:hAnsi="Aptos" w:cs="Segoe UI"/>
          <w:sz w:val="22"/>
          <w:szCs w:val="22"/>
        </w:rPr>
        <w:t>Jobber med å utvikle lokale samarbeid, med eks. Saints og Værstehangaren som ønsker å ha studentarrangementer gjennom året. Vi jobber også med å få reduserte priser på Matværste.</w:t>
      </w:r>
      <w:r>
        <w:rPr>
          <w:rStyle w:val="eop"/>
          <w:rFonts w:ascii="Aptos" w:hAnsi="Aptos" w:cs="Segoe UI"/>
          <w:sz w:val="22"/>
          <w:szCs w:val="22"/>
        </w:rPr>
        <w:t> </w:t>
      </w:r>
    </w:p>
    <w:p w14:paraId="38FE330F" w14:textId="77777777" w:rsidR="00C70DF5" w:rsidRDefault="00C70DF5" w:rsidP="00C70DF5">
      <w:pPr>
        <w:ind w:left="360"/>
        <w:rPr>
          <w:b/>
          <w:bCs/>
        </w:rPr>
      </w:pPr>
    </w:p>
    <w:p w14:paraId="53EDFBB2" w14:textId="231B8C24" w:rsidR="00F90DD3" w:rsidRDefault="00C70DF5" w:rsidP="00F64173">
      <w:pPr>
        <w:ind w:left="360"/>
      </w:pPr>
      <w:r>
        <w:t>Det er ellers verdt å merke seg at hvor HSS har mest fokus på å utvikle og arrangere campusaktiviteter, så har FSS mest fokus på å utvikle samarbeid med næringslivet i Fredrikstad</w:t>
      </w:r>
      <w:r w:rsidR="0002200B">
        <w:t xml:space="preserve"> / aktører i bybildet.</w:t>
      </w:r>
    </w:p>
    <w:p w14:paraId="13EC08A5" w14:textId="77777777" w:rsidR="00F64173" w:rsidRDefault="00F64173" w:rsidP="00F64173"/>
    <w:p w14:paraId="662BC3E0" w14:textId="7B4033F1" w:rsidR="00F64173" w:rsidRDefault="00F64173" w:rsidP="00F64173">
      <w:r>
        <w:t>LMU verdsatte denne orienteringen fra studentsamfunnene og ønsker å fortsette med dette.</w:t>
      </w:r>
    </w:p>
    <w:p w14:paraId="0A5BF53E" w14:textId="0EA64713" w:rsidR="43E98EBA" w:rsidRPr="00881A87" w:rsidRDefault="43E98EBA" w:rsidP="43E98EBA"/>
    <w:p w14:paraId="4DE10919" w14:textId="47DA5122" w:rsidR="1254BC9D" w:rsidRDefault="7DF02BD5" w:rsidP="00BA6287">
      <w:r w:rsidRPr="2EA22D99">
        <w:rPr>
          <w:b/>
          <w:bCs/>
        </w:rPr>
        <w:t xml:space="preserve">Sak </w:t>
      </w:r>
      <w:r w:rsidR="008F051D">
        <w:rPr>
          <w:b/>
          <w:bCs/>
        </w:rPr>
        <w:t>2</w:t>
      </w:r>
      <w:r w:rsidR="00C04DEF">
        <w:rPr>
          <w:b/>
          <w:bCs/>
        </w:rPr>
        <w:t>1</w:t>
      </w:r>
      <w:r w:rsidRPr="2EA22D99">
        <w:rPr>
          <w:b/>
          <w:bCs/>
        </w:rPr>
        <w:t>/202</w:t>
      </w:r>
      <w:r w:rsidR="006C141A">
        <w:rPr>
          <w:b/>
          <w:bCs/>
        </w:rPr>
        <w:t>6</w:t>
      </w:r>
      <w:r w:rsidRPr="2EA22D99">
        <w:rPr>
          <w:b/>
          <w:bCs/>
        </w:rPr>
        <w:t>:</w:t>
      </w:r>
      <w:r w:rsidR="321E7664" w:rsidRPr="2EA22D99">
        <w:rPr>
          <w:b/>
          <w:bCs/>
        </w:rPr>
        <w:t xml:space="preserve"> </w:t>
      </w:r>
      <w:r w:rsidR="00D3040B">
        <w:rPr>
          <w:b/>
          <w:bCs/>
        </w:rPr>
        <w:t xml:space="preserve">Orientering om bruk av prispenger for Læringsmiljøprisen 20024, </w:t>
      </w:r>
      <w:r w:rsidR="00243937">
        <w:t>orienteringssak</w:t>
      </w:r>
      <w:r w:rsidR="6F7C77BE">
        <w:t xml:space="preserve"> v/</w:t>
      </w:r>
      <w:r w:rsidR="00D3040B">
        <w:t>Ole-Andres Gussøy Vorland</w:t>
      </w:r>
      <w:r w:rsidR="00F64173">
        <w:t>.</w:t>
      </w:r>
    </w:p>
    <w:p w14:paraId="120066CB" w14:textId="5D9C713D" w:rsidR="00D3040B" w:rsidRDefault="00D3040B" w:rsidP="00BA6287">
      <w:r>
        <w:t xml:space="preserve">I 2025 mottok avgangsstudent Ingvild Kjenne Læringsmiljøprisen 2024 for sitt arbeid med læringsmiljøet på HiØ. Prispengene på 10 000 kr ble videreført til Fredrikstad studentsamfunn, som fikk benytte det i sitt arbeid. FSS </w:t>
      </w:r>
      <w:r w:rsidR="00F64173">
        <w:t xml:space="preserve">sin avtroppende leder </w:t>
      </w:r>
      <w:r>
        <w:t>orienter</w:t>
      </w:r>
      <w:r w:rsidR="00F64173">
        <w:t>te</w:t>
      </w:r>
      <w:r>
        <w:t xml:space="preserve"> utvalget</w:t>
      </w:r>
      <w:r w:rsidR="00F64173">
        <w:t xml:space="preserve"> om prispengene var benyttet inn mot Semester-LAN i Halden (busstilbud mellom Fredrikstad og Halden) samt et fast styremedlem fra Fredrikstad. Videre var det benyttet penger til ulik snacks og pizza i forbindelse med quiz og eksamens-boost til studenter.</w:t>
      </w:r>
    </w:p>
    <w:p w14:paraId="29339A7A" w14:textId="77777777" w:rsidR="00163978" w:rsidRDefault="00163978" w:rsidP="000C09A4"/>
    <w:p w14:paraId="11777DBE" w14:textId="0CA9E218" w:rsidR="003F69CD" w:rsidRDefault="03F82029" w:rsidP="00426287">
      <w:pPr>
        <w:rPr>
          <w:b/>
          <w:bCs/>
        </w:rPr>
      </w:pPr>
      <w:r w:rsidRPr="43E98EBA">
        <w:rPr>
          <w:b/>
          <w:bCs/>
        </w:rPr>
        <w:t xml:space="preserve">Sak </w:t>
      </w:r>
      <w:r w:rsidR="008F051D">
        <w:rPr>
          <w:b/>
          <w:bCs/>
        </w:rPr>
        <w:t>2</w:t>
      </w:r>
      <w:r w:rsidR="00C04DEF">
        <w:rPr>
          <w:b/>
          <w:bCs/>
        </w:rPr>
        <w:t>2</w:t>
      </w:r>
      <w:r w:rsidRPr="43E98EBA">
        <w:rPr>
          <w:b/>
          <w:bCs/>
        </w:rPr>
        <w:t>/202</w:t>
      </w:r>
      <w:r w:rsidR="3343D1F6" w:rsidRPr="43E98EBA">
        <w:rPr>
          <w:b/>
          <w:bCs/>
        </w:rPr>
        <w:t>6</w:t>
      </w:r>
      <w:r w:rsidRPr="43E98EBA">
        <w:rPr>
          <w:b/>
          <w:bCs/>
        </w:rPr>
        <w:t xml:space="preserve">: </w:t>
      </w:r>
      <w:r w:rsidR="00426287">
        <w:rPr>
          <w:b/>
          <w:bCs/>
        </w:rPr>
        <w:t>Forberedelse av LMUs årsrapport 2025/2026</w:t>
      </w:r>
      <w:r w:rsidR="56C3105C" w:rsidRPr="43E98EBA">
        <w:rPr>
          <w:b/>
          <w:bCs/>
        </w:rPr>
        <w:t>,</w:t>
      </w:r>
      <w:r w:rsidR="00B70BF3">
        <w:rPr>
          <w:b/>
          <w:bCs/>
        </w:rPr>
        <w:t xml:space="preserve"> </w:t>
      </w:r>
      <w:r w:rsidR="00426287" w:rsidRPr="00426287">
        <w:t>diskusjonssak v/Lars Solberg</w:t>
      </w:r>
      <w:r w:rsidR="0031024D">
        <w:rPr>
          <w:b/>
          <w:bCs/>
        </w:rPr>
        <w:t>.</w:t>
      </w:r>
    </w:p>
    <w:p w14:paraId="15C63F67" w14:textId="5FFE8780" w:rsidR="00C04DEF" w:rsidRDefault="00C04DEF" w:rsidP="00426287">
      <w:r>
        <w:lastRenderedPageBreak/>
        <w:t xml:space="preserve">Utvalget </w:t>
      </w:r>
      <w:r w:rsidR="00400FA1">
        <w:t xml:space="preserve">ble invitert </w:t>
      </w:r>
      <w:r>
        <w:t xml:space="preserve">til å bidra med innspill og diskusjon rundt LMUs årsrapport, som skal leveres til Høgskolestyret i september. </w:t>
      </w:r>
    </w:p>
    <w:p w14:paraId="421EC258" w14:textId="432CF5E4" w:rsidR="00C04DEF" w:rsidRDefault="00400FA1" w:rsidP="00426287">
      <w:r>
        <w:t>Utvalget ble delt inn i grupper og diskuterte følgende:</w:t>
      </w:r>
    </w:p>
    <w:p w14:paraId="72B7FCAF" w14:textId="77777777" w:rsidR="00400FA1" w:rsidRPr="00400FA1" w:rsidRDefault="00400FA1" w:rsidP="00B44D7C">
      <w:pPr>
        <w:pStyle w:val="paragraph"/>
        <w:numPr>
          <w:ilvl w:val="0"/>
          <w:numId w:val="10"/>
        </w:numPr>
        <w:spacing w:before="0" w:beforeAutospacing="0" w:after="0" w:afterAutospacing="0"/>
        <w:textAlignment w:val="baseline"/>
        <w:rPr>
          <w:rStyle w:val="normaltextrun"/>
          <w:rFonts w:ascii="Aptos" w:hAnsi="Aptos" w:cs="Segoe UI"/>
          <w:sz w:val="22"/>
          <w:szCs w:val="22"/>
        </w:rPr>
      </w:pPr>
      <w:r w:rsidRPr="00400FA1">
        <w:rPr>
          <w:rStyle w:val="normaltextrun"/>
          <w:rFonts w:ascii="Aptos" w:hAnsi="Aptos" w:cs="Segoe UI"/>
          <w:sz w:val="22"/>
          <w:szCs w:val="22"/>
        </w:rPr>
        <w:t>Hvilke saker vil dere fremheve fra LMUs arbeid i året som gikk? </w:t>
      </w:r>
      <w:r w:rsidRPr="00400FA1">
        <w:rPr>
          <w:rStyle w:val="normaltextrun"/>
          <w:rFonts w:ascii="Arial" w:hAnsi="Arial" w:cs="Arial"/>
          <w:sz w:val="22"/>
          <w:szCs w:val="22"/>
        </w:rPr>
        <w:t>​</w:t>
      </w:r>
    </w:p>
    <w:p w14:paraId="3E50DA57" w14:textId="61C236AA" w:rsidR="00400FA1" w:rsidRPr="00400FA1" w:rsidRDefault="00400FA1" w:rsidP="00B44D7C">
      <w:pPr>
        <w:pStyle w:val="paragraph"/>
        <w:numPr>
          <w:ilvl w:val="0"/>
          <w:numId w:val="10"/>
        </w:numPr>
        <w:spacing w:before="0" w:beforeAutospacing="0" w:after="0" w:afterAutospacing="0"/>
        <w:textAlignment w:val="baseline"/>
        <w:rPr>
          <w:rStyle w:val="normaltextrun"/>
          <w:rFonts w:ascii="Aptos" w:hAnsi="Aptos" w:cs="Segoe UI"/>
          <w:sz w:val="22"/>
          <w:szCs w:val="22"/>
        </w:rPr>
      </w:pPr>
      <w:r w:rsidRPr="00400FA1">
        <w:rPr>
          <w:rStyle w:val="normaltextrun"/>
          <w:rFonts w:ascii="Aptos" w:hAnsi="Aptos" w:cs="Segoe UI"/>
          <w:sz w:val="22"/>
          <w:szCs w:val="22"/>
        </w:rPr>
        <w:t>Hvilke saker mener dere det er viktig at høgskolestyret følger opp (råd og anbefalinger fra LMU)? </w:t>
      </w:r>
      <w:r w:rsidRPr="00400FA1">
        <w:rPr>
          <w:rStyle w:val="normaltextrun"/>
          <w:rFonts w:ascii="Arial" w:hAnsi="Arial" w:cs="Arial"/>
          <w:sz w:val="22"/>
          <w:szCs w:val="22"/>
        </w:rPr>
        <w:t>​</w:t>
      </w:r>
    </w:p>
    <w:p w14:paraId="3ED50CE7" w14:textId="77777777" w:rsidR="00400FA1" w:rsidRPr="00400FA1" w:rsidRDefault="00400FA1" w:rsidP="00B44D7C">
      <w:pPr>
        <w:pStyle w:val="paragraph"/>
        <w:numPr>
          <w:ilvl w:val="0"/>
          <w:numId w:val="10"/>
        </w:numPr>
        <w:spacing w:before="0" w:beforeAutospacing="0" w:after="0" w:afterAutospacing="0"/>
        <w:textAlignment w:val="baseline"/>
        <w:rPr>
          <w:rStyle w:val="normaltextrun"/>
          <w:rFonts w:ascii="Aptos" w:hAnsi="Aptos" w:cs="Segoe UI"/>
          <w:sz w:val="22"/>
          <w:szCs w:val="22"/>
        </w:rPr>
      </w:pPr>
      <w:r w:rsidRPr="00400FA1">
        <w:rPr>
          <w:rStyle w:val="normaltextrun"/>
          <w:rFonts w:ascii="Aptos" w:hAnsi="Aptos" w:cs="Segoe UI"/>
          <w:sz w:val="22"/>
          <w:szCs w:val="22"/>
        </w:rPr>
        <w:t>Hva må eventuelt følges videre opp fra LMUs årsrapport fra forrige studieår (som eventuelt fortsatt ikke er fulgt opp av HiØ)? </w:t>
      </w:r>
      <w:r w:rsidRPr="00400FA1">
        <w:rPr>
          <w:rStyle w:val="normaltextrun"/>
          <w:rFonts w:ascii="Arial" w:hAnsi="Arial" w:cs="Arial"/>
          <w:sz w:val="22"/>
          <w:szCs w:val="22"/>
        </w:rPr>
        <w:t>​</w:t>
      </w:r>
    </w:p>
    <w:p w14:paraId="0E5CD6D5" w14:textId="77777777" w:rsidR="00400FA1" w:rsidRDefault="00400FA1" w:rsidP="00B44D7C">
      <w:pPr>
        <w:pStyle w:val="paragraph"/>
        <w:numPr>
          <w:ilvl w:val="0"/>
          <w:numId w:val="10"/>
        </w:numPr>
        <w:spacing w:before="0" w:beforeAutospacing="0" w:after="0" w:afterAutospacing="0"/>
        <w:textAlignment w:val="baseline"/>
        <w:rPr>
          <w:rStyle w:val="normaltextrun"/>
          <w:rFonts w:ascii="Aptos" w:hAnsi="Aptos" w:cs="Segoe UI"/>
          <w:sz w:val="22"/>
          <w:szCs w:val="22"/>
        </w:rPr>
      </w:pPr>
      <w:r w:rsidRPr="00400FA1">
        <w:rPr>
          <w:rStyle w:val="normaltextrun"/>
          <w:rFonts w:ascii="Aptos" w:hAnsi="Aptos" w:cs="Segoe UI"/>
          <w:sz w:val="22"/>
          <w:szCs w:val="22"/>
        </w:rPr>
        <w:t>Forslag til hvordan årsrapporten kan utformes – er det noe som bør endres på for å gjøre den tydeligere, enklere, mer leservennlig osv.</w:t>
      </w:r>
    </w:p>
    <w:p w14:paraId="60562067" w14:textId="77777777" w:rsidR="00400FA1" w:rsidRDefault="00400FA1" w:rsidP="00400FA1">
      <w:pPr>
        <w:pStyle w:val="paragraph"/>
        <w:spacing w:before="0" w:beforeAutospacing="0" w:after="0" w:afterAutospacing="0"/>
        <w:textAlignment w:val="baseline"/>
        <w:rPr>
          <w:rStyle w:val="normaltextrun"/>
          <w:rFonts w:ascii="Aptos" w:hAnsi="Aptos" w:cs="Segoe UI"/>
          <w:sz w:val="22"/>
          <w:szCs w:val="22"/>
        </w:rPr>
      </w:pPr>
    </w:p>
    <w:p w14:paraId="41DC8A5B" w14:textId="7DA73DC9" w:rsidR="00400FA1" w:rsidRDefault="00400FA1" w:rsidP="00400FA1">
      <w:pPr>
        <w:pStyle w:val="paragraph"/>
        <w:spacing w:before="0" w:beforeAutospacing="0" w:after="0" w:afterAutospacing="0"/>
        <w:textAlignment w:val="baseline"/>
        <w:rPr>
          <w:rStyle w:val="normaltextrun"/>
          <w:rFonts w:ascii="Aptos" w:hAnsi="Aptos" w:cs="Segoe UI"/>
          <w:sz w:val="22"/>
          <w:szCs w:val="22"/>
        </w:rPr>
      </w:pPr>
      <w:r>
        <w:rPr>
          <w:rStyle w:val="normaltextrun"/>
          <w:rFonts w:ascii="Aptos" w:hAnsi="Aptos" w:cs="Segoe UI"/>
          <w:sz w:val="22"/>
          <w:szCs w:val="22"/>
        </w:rPr>
        <w:t>Gruppenes innspills tas med inn i arbeidet med årsrapporten.</w:t>
      </w:r>
    </w:p>
    <w:p w14:paraId="01BD5AF6" w14:textId="77777777" w:rsidR="00400FA1" w:rsidRPr="00400FA1" w:rsidRDefault="00400FA1" w:rsidP="00400FA1">
      <w:pPr>
        <w:pStyle w:val="paragraph"/>
        <w:spacing w:before="0" w:beforeAutospacing="0" w:after="0" w:afterAutospacing="0"/>
        <w:textAlignment w:val="baseline"/>
        <w:rPr>
          <w:rStyle w:val="normaltextrun"/>
          <w:rFonts w:ascii="Aptos" w:hAnsi="Aptos" w:cs="Segoe UI"/>
          <w:sz w:val="22"/>
          <w:szCs w:val="22"/>
        </w:rPr>
      </w:pPr>
    </w:p>
    <w:p w14:paraId="0ECC5BEB" w14:textId="6D49FC95" w:rsidR="00C04DEF" w:rsidRDefault="00400FA1" w:rsidP="00426287">
      <w:pPr>
        <w:rPr>
          <w:b/>
          <w:bCs/>
        </w:rPr>
      </w:pPr>
      <w:r>
        <w:rPr>
          <w:b/>
          <w:bCs/>
        </w:rPr>
        <w:t>Årets siste møte ble avsluttet med å takke av medlemmene som er ferdige med sin periode i LMU:</w:t>
      </w:r>
    </w:p>
    <w:p w14:paraId="36FC297D" w14:textId="6D0EBA98" w:rsidR="0069405F" w:rsidRPr="00501017" w:rsidRDefault="0069405F" w:rsidP="00426287">
      <w:pPr>
        <w:rPr>
          <w:b/>
          <w:bCs/>
          <w:lang w:val="sv-SE"/>
        </w:rPr>
      </w:pPr>
      <w:r w:rsidRPr="00501017">
        <w:rPr>
          <w:b/>
          <w:bCs/>
          <w:lang w:val="sv-SE"/>
        </w:rPr>
        <w:t>Nina Fladeby</w:t>
      </w:r>
    </w:p>
    <w:p w14:paraId="07978EE3" w14:textId="34CD55AA" w:rsidR="0069405F" w:rsidRPr="00501017" w:rsidRDefault="0069405F" w:rsidP="00426287">
      <w:pPr>
        <w:rPr>
          <w:b/>
          <w:bCs/>
          <w:lang w:val="sv-SE"/>
        </w:rPr>
      </w:pPr>
      <w:r w:rsidRPr="00501017">
        <w:rPr>
          <w:b/>
          <w:bCs/>
          <w:lang w:val="sv-SE"/>
        </w:rPr>
        <w:t>Mette Mo Ja</w:t>
      </w:r>
      <w:r w:rsidR="00501017">
        <w:rPr>
          <w:b/>
          <w:bCs/>
          <w:lang w:val="sv-SE"/>
        </w:rPr>
        <w:t>k</w:t>
      </w:r>
      <w:r w:rsidRPr="00501017">
        <w:rPr>
          <w:b/>
          <w:bCs/>
          <w:lang w:val="sv-SE"/>
        </w:rPr>
        <w:t>obsen</w:t>
      </w:r>
    </w:p>
    <w:p w14:paraId="1651D87B" w14:textId="5D614D5E" w:rsidR="0069405F" w:rsidRPr="00501017" w:rsidRDefault="0069405F" w:rsidP="00426287">
      <w:pPr>
        <w:rPr>
          <w:b/>
          <w:bCs/>
          <w:lang w:val="sv-SE"/>
        </w:rPr>
      </w:pPr>
      <w:r w:rsidRPr="00501017">
        <w:rPr>
          <w:b/>
          <w:bCs/>
          <w:lang w:val="sv-SE"/>
        </w:rPr>
        <w:t>Ingrid Kvalheim</w:t>
      </w:r>
    </w:p>
    <w:p w14:paraId="1C9BCDB8" w14:textId="66B3D174" w:rsidR="0069405F" w:rsidRPr="0069405F" w:rsidRDefault="0069405F" w:rsidP="00426287">
      <w:pPr>
        <w:rPr>
          <w:b/>
          <w:bCs/>
        </w:rPr>
      </w:pPr>
      <w:r w:rsidRPr="0069405F">
        <w:rPr>
          <w:b/>
          <w:bCs/>
        </w:rPr>
        <w:t>Sunnøve M. Sønderby</w:t>
      </w:r>
    </w:p>
    <w:p w14:paraId="0F0CF411" w14:textId="2416DFFE" w:rsidR="0069405F" w:rsidRPr="0069405F" w:rsidRDefault="0069405F" w:rsidP="00426287">
      <w:pPr>
        <w:rPr>
          <w:b/>
          <w:bCs/>
        </w:rPr>
      </w:pPr>
      <w:r w:rsidRPr="0069405F">
        <w:rPr>
          <w:b/>
          <w:bCs/>
        </w:rPr>
        <w:t>Ole-Andreas Gussøy Vorland</w:t>
      </w:r>
    </w:p>
    <w:p w14:paraId="2370BDE8" w14:textId="77777777" w:rsidR="00400FA1" w:rsidRPr="00185DB1" w:rsidRDefault="00400FA1" w:rsidP="00426287"/>
    <w:sectPr w:rsidR="00400FA1" w:rsidRPr="00185D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F7"/>
    <w:multiLevelType w:val="hybridMultilevel"/>
    <w:tmpl w:val="1CDA433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4BF3498"/>
    <w:multiLevelType w:val="hybridMultilevel"/>
    <w:tmpl w:val="DD86D6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2BB37A7"/>
    <w:multiLevelType w:val="hybridMultilevel"/>
    <w:tmpl w:val="F55C8CD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5FD0BFA"/>
    <w:multiLevelType w:val="hybridMultilevel"/>
    <w:tmpl w:val="57360B4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4" w15:restartNumberingAfterBreak="0">
    <w:nsid w:val="2AD329FB"/>
    <w:multiLevelType w:val="multilevel"/>
    <w:tmpl w:val="55EA5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96C7C7C"/>
    <w:multiLevelType w:val="hybridMultilevel"/>
    <w:tmpl w:val="E1B43464"/>
    <w:lvl w:ilvl="0" w:tplc="04140001">
      <w:start w:val="1"/>
      <w:numFmt w:val="bullet"/>
      <w:lvlText w:val=""/>
      <w:lvlJc w:val="left"/>
      <w:pPr>
        <w:ind w:left="720" w:hanging="360"/>
      </w:pPr>
      <w:rPr>
        <w:rFonts w:ascii="Symbol" w:hAnsi="Symbol" w:hint="default"/>
      </w:rPr>
    </w:lvl>
    <w:lvl w:ilvl="1" w:tplc="0414000B">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9D53102"/>
    <w:multiLevelType w:val="multilevel"/>
    <w:tmpl w:val="8AB86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01B62A6"/>
    <w:multiLevelType w:val="hybridMultilevel"/>
    <w:tmpl w:val="7376E1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5F0458C4"/>
    <w:multiLevelType w:val="hybridMultilevel"/>
    <w:tmpl w:val="5B121BB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637E190D"/>
    <w:multiLevelType w:val="hybridMultilevel"/>
    <w:tmpl w:val="91B2FC4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660038009">
    <w:abstractNumId w:val="1"/>
  </w:num>
  <w:num w:numId="2" w16cid:durableId="77486070">
    <w:abstractNumId w:val="4"/>
  </w:num>
  <w:num w:numId="3" w16cid:durableId="610358255">
    <w:abstractNumId w:val="6"/>
  </w:num>
  <w:num w:numId="4" w16cid:durableId="959653008">
    <w:abstractNumId w:val="8"/>
  </w:num>
  <w:num w:numId="5" w16cid:durableId="1860848554">
    <w:abstractNumId w:val="5"/>
  </w:num>
  <w:num w:numId="6" w16cid:durableId="1672878668">
    <w:abstractNumId w:val="2"/>
  </w:num>
  <w:num w:numId="7" w16cid:durableId="2146312716">
    <w:abstractNumId w:val="7"/>
  </w:num>
  <w:num w:numId="8" w16cid:durableId="200746199">
    <w:abstractNumId w:val="0"/>
  </w:num>
  <w:num w:numId="9" w16cid:durableId="1679431732">
    <w:abstractNumId w:val="3"/>
  </w:num>
  <w:num w:numId="10" w16cid:durableId="543176636">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1DB5"/>
    <w:rsid w:val="0002200B"/>
    <w:rsid w:val="00047A30"/>
    <w:rsid w:val="00074BDD"/>
    <w:rsid w:val="000C07EA"/>
    <w:rsid w:val="000C09A4"/>
    <w:rsid w:val="000C376E"/>
    <w:rsid w:val="000D17B0"/>
    <w:rsid w:val="000E45D4"/>
    <w:rsid w:val="000E4D15"/>
    <w:rsid w:val="001062AC"/>
    <w:rsid w:val="0012706A"/>
    <w:rsid w:val="00142F00"/>
    <w:rsid w:val="00152AA0"/>
    <w:rsid w:val="00157C8E"/>
    <w:rsid w:val="00160226"/>
    <w:rsid w:val="00163978"/>
    <w:rsid w:val="00185DB1"/>
    <w:rsid w:val="001D27AB"/>
    <w:rsid w:val="00211663"/>
    <w:rsid w:val="00216556"/>
    <w:rsid w:val="00227B01"/>
    <w:rsid w:val="00243937"/>
    <w:rsid w:val="0026250F"/>
    <w:rsid w:val="00263D1A"/>
    <w:rsid w:val="00280EF8"/>
    <w:rsid w:val="00282945"/>
    <w:rsid w:val="002A4FDF"/>
    <w:rsid w:val="002C1704"/>
    <w:rsid w:val="002C2067"/>
    <w:rsid w:val="002E6CB8"/>
    <w:rsid w:val="003059C7"/>
    <w:rsid w:val="0031024D"/>
    <w:rsid w:val="003112B0"/>
    <w:rsid w:val="00317CC9"/>
    <w:rsid w:val="00372263"/>
    <w:rsid w:val="003D5435"/>
    <w:rsid w:val="003D5F29"/>
    <w:rsid w:val="003D6CEB"/>
    <w:rsid w:val="003F69CD"/>
    <w:rsid w:val="004000B4"/>
    <w:rsid w:val="00400FA1"/>
    <w:rsid w:val="00426287"/>
    <w:rsid w:val="0045172E"/>
    <w:rsid w:val="00456261"/>
    <w:rsid w:val="00464B25"/>
    <w:rsid w:val="00466212"/>
    <w:rsid w:val="00477466"/>
    <w:rsid w:val="004B24EC"/>
    <w:rsid w:val="004E7CDD"/>
    <w:rsid w:val="00501017"/>
    <w:rsid w:val="00501E9A"/>
    <w:rsid w:val="005367DF"/>
    <w:rsid w:val="00543102"/>
    <w:rsid w:val="00574E83"/>
    <w:rsid w:val="0057503C"/>
    <w:rsid w:val="00580371"/>
    <w:rsid w:val="005922D7"/>
    <w:rsid w:val="005A6162"/>
    <w:rsid w:val="005C3AAD"/>
    <w:rsid w:val="005C6865"/>
    <w:rsid w:val="00607826"/>
    <w:rsid w:val="00615580"/>
    <w:rsid w:val="00637DB8"/>
    <w:rsid w:val="0065041A"/>
    <w:rsid w:val="00650BB5"/>
    <w:rsid w:val="00657127"/>
    <w:rsid w:val="0066585F"/>
    <w:rsid w:val="006737C3"/>
    <w:rsid w:val="00680090"/>
    <w:rsid w:val="0068310D"/>
    <w:rsid w:val="006864BF"/>
    <w:rsid w:val="0069405F"/>
    <w:rsid w:val="006A1C63"/>
    <w:rsid w:val="006A5464"/>
    <w:rsid w:val="006A755B"/>
    <w:rsid w:val="006B10BF"/>
    <w:rsid w:val="006C141A"/>
    <w:rsid w:val="006F2BD1"/>
    <w:rsid w:val="00702F46"/>
    <w:rsid w:val="00703DE1"/>
    <w:rsid w:val="007153A3"/>
    <w:rsid w:val="00715DF8"/>
    <w:rsid w:val="00722ACC"/>
    <w:rsid w:val="00744606"/>
    <w:rsid w:val="007500B4"/>
    <w:rsid w:val="00777119"/>
    <w:rsid w:val="007D4E8E"/>
    <w:rsid w:val="007E036D"/>
    <w:rsid w:val="007F7854"/>
    <w:rsid w:val="008003DB"/>
    <w:rsid w:val="00800AEF"/>
    <w:rsid w:val="008126B8"/>
    <w:rsid w:val="00842E33"/>
    <w:rsid w:val="00865E20"/>
    <w:rsid w:val="00874B0F"/>
    <w:rsid w:val="00881A87"/>
    <w:rsid w:val="00881E9B"/>
    <w:rsid w:val="00895F99"/>
    <w:rsid w:val="008A5D66"/>
    <w:rsid w:val="008F051D"/>
    <w:rsid w:val="008F1C1C"/>
    <w:rsid w:val="00900968"/>
    <w:rsid w:val="0090528A"/>
    <w:rsid w:val="0090547D"/>
    <w:rsid w:val="0091386B"/>
    <w:rsid w:val="00917676"/>
    <w:rsid w:val="00922948"/>
    <w:rsid w:val="009344E8"/>
    <w:rsid w:val="009475A8"/>
    <w:rsid w:val="009861F5"/>
    <w:rsid w:val="009C6E56"/>
    <w:rsid w:val="009E23F9"/>
    <w:rsid w:val="00A05EBC"/>
    <w:rsid w:val="00A07B2E"/>
    <w:rsid w:val="00A6755D"/>
    <w:rsid w:val="00A70058"/>
    <w:rsid w:val="00A70F69"/>
    <w:rsid w:val="00AC1F6D"/>
    <w:rsid w:val="00AC209D"/>
    <w:rsid w:val="00AE10D2"/>
    <w:rsid w:val="00AE1473"/>
    <w:rsid w:val="00B11A4C"/>
    <w:rsid w:val="00B1661C"/>
    <w:rsid w:val="00B33615"/>
    <w:rsid w:val="00B44D7C"/>
    <w:rsid w:val="00B65E61"/>
    <w:rsid w:val="00B70BF3"/>
    <w:rsid w:val="00B91D12"/>
    <w:rsid w:val="00BA6287"/>
    <w:rsid w:val="00BC6E17"/>
    <w:rsid w:val="00BD43F1"/>
    <w:rsid w:val="00BD61A1"/>
    <w:rsid w:val="00C04DEF"/>
    <w:rsid w:val="00C12567"/>
    <w:rsid w:val="00C4062E"/>
    <w:rsid w:val="00C55D67"/>
    <w:rsid w:val="00C642A3"/>
    <w:rsid w:val="00C70DF5"/>
    <w:rsid w:val="00C90C6E"/>
    <w:rsid w:val="00CA267B"/>
    <w:rsid w:val="00CA5515"/>
    <w:rsid w:val="00CA6E53"/>
    <w:rsid w:val="00CD0BFA"/>
    <w:rsid w:val="00CD3E5B"/>
    <w:rsid w:val="00D3040B"/>
    <w:rsid w:val="00D455A0"/>
    <w:rsid w:val="00D53412"/>
    <w:rsid w:val="00D623D6"/>
    <w:rsid w:val="00DA5229"/>
    <w:rsid w:val="00DD0675"/>
    <w:rsid w:val="00DF40FD"/>
    <w:rsid w:val="00E13CAB"/>
    <w:rsid w:val="00E32F71"/>
    <w:rsid w:val="00E52354"/>
    <w:rsid w:val="00E73FDF"/>
    <w:rsid w:val="00E9180C"/>
    <w:rsid w:val="00E98783"/>
    <w:rsid w:val="00EA0927"/>
    <w:rsid w:val="00ED1D7C"/>
    <w:rsid w:val="00ED74D9"/>
    <w:rsid w:val="00F028D0"/>
    <w:rsid w:val="00F64173"/>
    <w:rsid w:val="00F670B8"/>
    <w:rsid w:val="00F8652D"/>
    <w:rsid w:val="00F87F64"/>
    <w:rsid w:val="00F90610"/>
    <w:rsid w:val="00F90DD3"/>
    <w:rsid w:val="00FB1DB5"/>
    <w:rsid w:val="00FC4976"/>
    <w:rsid w:val="00FF5F47"/>
    <w:rsid w:val="013AD70F"/>
    <w:rsid w:val="02BB0AC9"/>
    <w:rsid w:val="03F82029"/>
    <w:rsid w:val="0463AC8F"/>
    <w:rsid w:val="054AA51C"/>
    <w:rsid w:val="07C47EAD"/>
    <w:rsid w:val="09350B52"/>
    <w:rsid w:val="09F7A6DC"/>
    <w:rsid w:val="0AC27F74"/>
    <w:rsid w:val="0B472C98"/>
    <w:rsid w:val="0B82E8B1"/>
    <w:rsid w:val="0C370C79"/>
    <w:rsid w:val="0C60666C"/>
    <w:rsid w:val="0CC9908A"/>
    <w:rsid w:val="0DDE6426"/>
    <w:rsid w:val="0E5A5A0C"/>
    <w:rsid w:val="1004BA9F"/>
    <w:rsid w:val="1039F9C0"/>
    <w:rsid w:val="10592CC3"/>
    <w:rsid w:val="1066E627"/>
    <w:rsid w:val="111C83D3"/>
    <w:rsid w:val="123F4608"/>
    <w:rsid w:val="1254BC9D"/>
    <w:rsid w:val="12DE52D5"/>
    <w:rsid w:val="140C0334"/>
    <w:rsid w:val="1448970B"/>
    <w:rsid w:val="15E6DBA7"/>
    <w:rsid w:val="190B11D5"/>
    <w:rsid w:val="1924E061"/>
    <w:rsid w:val="1944AF25"/>
    <w:rsid w:val="19FD666A"/>
    <w:rsid w:val="1A6174B3"/>
    <w:rsid w:val="1AB3CB0E"/>
    <w:rsid w:val="1AC60689"/>
    <w:rsid w:val="1AFF0487"/>
    <w:rsid w:val="1C247BA8"/>
    <w:rsid w:val="1C618350"/>
    <w:rsid w:val="1DAD6558"/>
    <w:rsid w:val="1E1CD55D"/>
    <w:rsid w:val="1EA42300"/>
    <w:rsid w:val="20CCBE21"/>
    <w:rsid w:val="22169C1B"/>
    <w:rsid w:val="22507E75"/>
    <w:rsid w:val="22EED334"/>
    <w:rsid w:val="23A74E99"/>
    <w:rsid w:val="26912F2D"/>
    <w:rsid w:val="28C5DA05"/>
    <w:rsid w:val="29B0F7E9"/>
    <w:rsid w:val="29EC60DF"/>
    <w:rsid w:val="2A9E04A7"/>
    <w:rsid w:val="2B3B7718"/>
    <w:rsid w:val="2CCFFAAE"/>
    <w:rsid w:val="2D9F8701"/>
    <w:rsid w:val="2E1EEE54"/>
    <w:rsid w:val="2E772B4B"/>
    <w:rsid w:val="2EA22D99"/>
    <w:rsid w:val="2F83A5DB"/>
    <w:rsid w:val="302D1BC4"/>
    <w:rsid w:val="317C740C"/>
    <w:rsid w:val="321E7664"/>
    <w:rsid w:val="3343D1F6"/>
    <w:rsid w:val="33DBCC52"/>
    <w:rsid w:val="352F7562"/>
    <w:rsid w:val="355EDAD2"/>
    <w:rsid w:val="356ACC2B"/>
    <w:rsid w:val="3671A150"/>
    <w:rsid w:val="37D86F8C"/>
    <w:rsid w:val="39076470"/>
    <w:rsid w:val="3A223B12"/>
    <w:rsid w:val="3AA3EFA9"/>
    <w:rsid w:val="3AA4548F"/>
    <w:rsid w:val="3AF2E228"/>
    <w:rsid w:val="3C7A34A1"/>
    <w:rsid w:val="3DA1CC66"/>
    <w:rsid w:val="403F0F24"/>
    <w:rsid w:val="4057DA69"/>
    <w:rsid w:val="416B7FB0"/>
    <w:rsid w:val="43180650"/>
    <w:rsid w:val="435FAC8F"/>
    <w:rsid w:val="43CB124A"/>
    <w:rsid w:val="43E98EBA"/>
    <w:rsid w:val="443D07DA"/>
    <w:rsid w:val="4444779D"/>
    <w:rsid w:val="45BE60C9"/>
    <w:rsid w:val="4A110F05"/>
    <w:rsid w:val="4A632FD6"/>
    <w:rsid w:val="4C182DAA"/>
    <w:rsid w:val="4C970B02"/>
    <w:rsid w:val="4D1769C2"/>
    <w:rsid w:val="4D1BB9CD"/>
    <w:rsid w:val="4D7C2035"/>
    <w:rsid w:val="4DD43E75"/>
    <w:rsid w:val="4E8FA82A"/>
    <w:rsid w:val="4FBC8744"/>
    <w:rsid w:val="501DE69F"/>
    <w:rsid w:val="5064044E"/>
    <w:rsid w:val="5077C998"/>
    <w:rsid w:val="5193B96F"/>
    <w:rsid w:val="51BBE8FB"/>
    <w:rsid w:val="52C7484F"/>
    <w:rsid w:val="52D18830"/>
    <w:rsid w:val="536EA0BB"/>
    <w:rsid w:val="53EB39E6"/>
    <w:rsid w:val="54894EE9"/>
    <w:rsid w:val="55DE156B"/>
    <w:rsid w:val="560774DF"/>
    <w:rsid w:val="56899628"/>
    <w:rsid w:val="56C3105C"/>
    <w:rsid w:val="56D46A1C"/>
    <w:rsid w:val="582159E4"/>
    <w:rsid w:val="5A9B77BC"/>
    <w:rsid w:val="5A9CAB25"/>
    <w:rsid w:val="5D98134B"/>
    <w:rsid w:val="5E34B73D"/>
    <w:rsid w:val="5E3522E9"/>
    <w:rsid w:val="5E84874C"/>
    <w:rsid w:val="5FA8DF1B"/>
    <w:rsid w:val="5FD166AF"/>
    <w:rsid w:val="62771ADD"/>
    <w:rsid w:val="6283D9CD"/>
    <w:rsid w:val="62DF1F82"/>
    <w:rsid w:val="6355D944"/>
    <w:rsid w:val="6517A224"/>
    <w:rsid w:val="657D7017"/>
    <w:rsid w:val="65CADB0A"/>
    <w:rsid w:val="65E43B4F"/>
    <w:rsid w:val="65F7531A"/>
    <w:rsid w:val="67433028"/>
    <w:rsid w:val="68C2A88A"/>
    <w:rsid w:val="698CAB5F"/>
    <w:rsid w:val="6BD19D7B"/>
    <w:rsid w:val="6C78B42B"/>
    <w:rsid w:val="6D6510D7"/>
    <w:rsid w:val="6DFF2EAB"/>
    <w:rsid w:val="6EBEE3E9"/>
    <w:rsid w:val="6EF66277"/>
    <w:rsid w:val="6F7C77BE"/>
    <w:rsid w:val="71D7A2A9"/>
    <w:rsid w:val="72119BBD"/>
    <w:rsid w:val="722154D7"/>
    <w:rsid w:val="72CFBE38"/>
    <w:rsid w:val="73034DA9"/>
    <w:rsid w:val="747FD2BC"/>
    <w:rsid w:val="765DEE72"/>
    <w:rsid w:val="77285DDE"/>
    <w:rsid w:val="77703F17"/>
    <w:rsid w:val="7A262D94"/>
    <w:rsid w:val="7D0E0FE1"/>
    <w:rsid w:val="7D832F4F"/>
    <w:rsid w:val="7DF02BD5"/>
    <w:rsid w:val="7E90FDF3"/>
    <w:rsid w:val="7EA32303"/>
    <w:rsid w:val="7EA76283"/>
    <w:rsid w:val="7EE79B8C"/>
    <w:rsid w:val="7EF459A9"/>
    <w:rsid w:val="7FE379F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80308"/>
  <w15:chartTrackingRefBased/>
  <w15:docId w15:val="{F6AF6702-F856-4600-BEDA-A65FB003D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DB5"/>
    <w:pPr>
      <w:spacing w:line="256" w:lineRule="auto"/>
    </w:pPr>
  </w:style>
  <w:style w:type="paragraph" w:styleId="Overskrift1">
    <w:name w:val="heading 1"/>
    <w:basedOn w:val="Normal"/>
    <w:next w:val="Normal"/>
    <w:link w:val="Overskrift1Tegn"/>
    <w:uiPriority w:val="9"/>
    <w:qFormat/>
    <w:rsid w:val="00FB1DB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B1DB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B1DB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B1DB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B1DB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B1DB5"/>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B1DB5"/>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B1DB5"/>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B1DB5"/>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B1DB5"/>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FB1DB5"/>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FB1DB5"/>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B1DB5"/>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B1DB5"/>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B1DB5"/>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B1DB5"/>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B1DB5"/>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B1DB5"/>
    <w:rPr>
      <w:rFonts w:eastAsiaTheme="majorEastAsia" w:cstheme="majorBidi"/>
      <w:color w:val="272727" w:themeColor="text1" w:themeTint="D8"/>
    </w:rPr>
  </w:style>
  <w:style w:type="paragraph" w:styleId="Tittel">
    <w:name w:val="Title"/>
    <w:basedOn w:val="Normal"/>
    <w:next w:val="Normal"/>
    <w:link w:val="TittelTegn"/>
    <w:uiPriority w:val="10"/>
    <w:qFormat/>
    <w:rsid w:val="00FB1D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B1DB5"/>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B1DB5"/>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B1DB5"/>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B1DB5"/>
    <w:pPr>
      <w:spacing w:before="160"/>
      <w:jc w:val="center"/>
    </w:pPr>
    <w:rPr>
      <w:i/>
      <w:iCs/>
      <w:color w:val="404040" w:themeColor="text1" w:themeTint="BF"/>
    </w:rPr>
  </w:style>
  <w:style w:type="character" w:customStyle="1" w:styleId="SitatTegn">
    <w:name w:val="Sitat Tegn"/>
    <w:basedOn w:val="Standardskriftforavsnitt"/>
    <w:link w:val="Sitat"/>
    <w:uiPriority w:val="29"/>
    <w:rsid w:val="00FB1DB5"/>
    <w:rPr>
      <w:i/>
      <w:iCs/>
      <w:color w:val="404040" w:themeColor="text1" w:themeTint="BF"/>
    </w:rPr>
  </w:style>
  <w:style w:type="paragraph" w:styleId="Listeavsnitt">
    <w:name w:val="List Paragraph"/>
    <w:basedOn w:val="Normal"/>
    <w:uiPriority w:val="34"/>
    <w:qFormat/>
    <w:rsid w:val="00FB1DB5"/>
    <w:pPr>
      <w:ind w:left="720"/>
      <w:contextualSpacing/>
    </w:pPr>
  </w:style>
  <w:style w:type="character" w:styleId="Sterkutheving">
    <w:name w:val="Intense Emphasis"/>
    <w:basedOn w:val="Standardskriftforavsnitt"/>
    <w:uiPriority w:val="21"/>
    <w:qFormat/>
    <w:rsid w:val="00FB1DB5"/>
    <w:rPr>
      <w:i/>
      <w:iCs/>
      <w:color w:val="0F4761" w:themeColor="accent1" w:themeShade="BF"/>
    </w:rPr>
  </w:style>
  <w:style w:type="paragraph" w:styleId="Sterktsitat">
    <w:name w:val="Intense Quote"/>
    <w:basedOn w:val="Normal"/>
    <w:next w:val="Normal"/>
    <w:link w:val="SterktsitatTegn"/>
    <w:uiPriority w:val="30"/>
    <w:qFormat/>
    <w:rsid w:val="00FB1DB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B1DB5"/>
    <w:rPr>
      <w:i/>
      <w:iCs/>
      <w:color w:val="0F4761" w:themeColor="accent1" w:themeShade="BF"/>
    </w:rPr>
  </w:style>
  <w:style w:type="character" w:styleId="Sterkreferanse">
    <w:name w:val="Intense Reference"/>
    <w:basedOn w:val="Standardskriftforavsnitt"/>
    <w:uiPriority w:val="32"/>
    <w:qFormat/>
    <w:rsid w:val="00FB1DB5"/>
    <w:rPr>
      <w:b/>
      <w:bCs/>
      <w:smallCaps/>
      <w:color w:val="0F4761" w:themeColor="accent1" w:themeShade="BF"/>
      <w:spacing w:val="5"/>
    </w:rPr>
  </w:style>
  <w:style w:type="character" w:customStyle="1" w:styleId="normaltextrun">
    <w:name w:val="normaltextrun"/>
    <w:basedOn w:val="Standardskriftforavsnitt"/>
    <w:rsid w:val="00FB1DB5"/>
  </w:style>
  <w:style w:type="character" w:customStyle="1" w:styleId="eop">
    <w:name w:val="eop"/>
    <w:basedOn w:val="Standardskriftforavsnitt"/>
    <w:rsid w:val="00FB1DB5"/>
  </w:style>
  <w:style w:type="character" w:styleId="Hyperkobling">
    <w:name w:val="Hyperlink"/>
    <w:basedOn w:val="Standardskriftforavsnitt"/>
    <w:uiPriority w:val="99"/>
    <w:unhideWhenUsed/>
    <w:rsid w:val="00FB1DB5"/>
    <w:rPr>
      <w:color w:val="467886" w:themeColor="hyperlink"/>
      <w:u w:val="single"/>
    </w:rPr>
  </w:style>
  <w:style w:type="character" w:styleId="Ulstomtale">
    <w:name w:val="Unresolved Mention"/>
    <w:basedOn w:val="Standardskriftforavsnitt"/>
    <w:uiPriority w:val="99"/>
    <w:semiHidden/>
    <w:unhideWhenUsed/>
    <w:rsid w:val="00895F99"/>
    <w:rPr>
      <w:color w:val="605E5C"/>
      <w:shd w:val="clear" w:color="auto" w:fill="E1DFDD"/>
    </w:rPr>
  </w:style>
  <w:style w:type="paragraph" w:customStyle="1" w:styleId="paragraph">
    <w:name w:val="paragraph"/>
    <w:basedOn w:val="Normal"/>
    <w:rsid w:val="00C70DF5"/>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5191202">
      <w:bodyDiv w:val="1"/>
      <w:marLeft w:val="0"/>
      <w:marRight w:val="0"/>
      <w:marTop w:val="0"/>
      <w:marBottom w:val="0"/>
      <w:divBdr>
        <w:top w:val="none" w:sz="0" w:space="0" w:color="auto"/>
        <w:left w:val="none" w:sz="0" w:space="0" w:color="auto"/>
        <w:bottom w:val="none" w:sz="0" w:space="0" w:color="auto"/>
        <w:right w:val="none" w:sz="0" w:space="0" w:color="auto"/>
      </w:divBdr>
      <w:divsChild>
        <w:div w:id="1210992406">
          <w:marLeft w:val="0"/>
          <w:marRight w:val="0"/>
          <w:marTop w:val="0"/>
          <w:marBottom w:val="0"/>
          <w:divBdr>
            <w:top w:val="none" w:sz="0" w:space="0" w:color="auto"/>
            <w:left w:val="none" w:sz="0" w:space="0" w:color="auto"/>
            <w:bottom w:val="none" w:sz="0" w:space="0" w:color="auto"/>
            <w:right w:val="none" w:sz="0" w:space="0" w:color="auto"/>
          </w:divBdr>
        </w:div>
        <w:div w:id="937181582">
          <w:marLeft w:val="0"/>
          <w:marRight w:val="0"/>
          <w:marTop w:val="0"/>
          <w:marBottom w:val="0"/>
          <w:divBdr>
            <w:top w:val="none" w:sz="0" w:space="0" w:color="auto"/>
            <w:left w:val="none" w:sz="0" w:space="0" w:color="auto"/>
            <w:bottom w:val="none" w:sz="0" w:space="0" w:color="auto"/>
            <w:right w:val="none" w:sz="0" w:space="0" w:color="auto"/>
          </w:divBdr>
        </w:div>
        <w:div w:id="1922635356">
          <w:marLeft w:val="0"/>
          <w:marRight w:val="0"/>
          <w:marTop w:val="0"/>
          <w:marBottom w:val="0"/>
          <w:divBdr>
            <w:top w:val="none" w:sz="0" w:space="0" w:color="auto"/>
            <w:left w:val="none" w:sz="0" w:space="0" w:color="auto"/>
            <w:bottom w:val="none" w:sz="0" w:space="0" w:color="auto"/>
            <w:right w:val="none" w:sz="0" w:space="0" w:color="auto"/>
          </w:divBdr>
        </w:div>
        <w:div w:id="1332173549">
          <w:marLeft w:val="0"/>
          <w:marRight w:val="0"/>
          <w:marTop w:val="0"/>
          <w:marBottom w:val="0"/>
          <w:divBdr>
            <w:top w:val="none" w:sz="0" w:space="0" w:color="auto"/>
            <w:left w:val="none" w:sz="0" w:space="0" w:color="auto"/>
            <w:bottom w:val="none" w:sz="0" w:space="0" w:color="auto"/>
            <w:right w:val="none" w:sz="0" w:space="0" w:color="auto"/>
          </w:divBdr>
        </w:div>
        <w:div w:id="1584492477">
          <w:marLeft w:val="0"/>
          <w:marRight w:val="0"/>
          <w:marTop w:val="0"/>
          <w:marBottom w:val="0"/>
          <w:divBdr>
            <w:top w:val="none" w:sz="0" w:space="0" w:color="auto"/>
            <w:left w:val="none" w:sz="0" w:space="0" w:color="auto"/>
            <w:bottom w:val="none" w:sz="0" w:space="0" w:color="auto"/>
            <w:right w:val="none" w:sz="0" w:space="0" w:color="auto"/>
          </w:divBdr>
        </w:div>
        <w:div w:id="1528179269">
          <w:marLeft w:val="0"/>
          <w:marRight w:val="0"/>
          <w:marTop w:val="0"/>
          <w:marBottom w:val="0"/>
          <w:divBdr>
            <w:top w:val="none" w:sz="0" w:space="0" w:color="auto"/>
            <w:left w:val="none" w:sz="0" w:space="0" w:color="auto"/>
            <w:bottom w:val="none" w:sz="0" w:space="0" w:color="auto"/>
            <w:right w:val="none" w:sz="0" w:space="0" w:color="auto"/>
          </w:divBdr>
        </w:div>
        <w:div w:id="612515265">
          <w:marLeft w:val="0"/>
          <w:marRight w:val="0"/>
          <w:marTop w:val="0"/>
          <w:marBottom w:val="0"/>
          <w:divBdr>
            <w:top w:val="none" w:sz="0" w:space="0" w:color="auto"/>
            <w:left w:val="none" w:sz="0" w:space="0" w:color="auto"/>
            <w:bottom w:val="none" w:sz="0" w:space="0" w:color="auto"/>
            <w:right w:val="none" w:sz="0" w:space="0" w:color="auto"/>
          </w:divBdr>
        </w:div>
        <w:div w:id="929583413">
          <w:marLeft w:val="0"/>
          <w:marRight w:val="0"/>
          <w:marTop w:val="0"/>
          <w:marBottom w:val="0"/>
          <w:divBdr>
            <w:top w:val="none" w:sz="0" w:space="0" w:color="auto"/>
            <w:left w:val="none" w:sz="0" w:space="0" w:color="auto"/>
            <w:bottom w:val="none" w:sz="0" w:space="0" w:color="auto"/>
            <w:right w:val="none" w:sz="0" w:space="0" w:color="auto"/>
          </w:divBdr>
        </w:div>
        <w:div w:id="2074350760">
          <w:marLeft w:val="0"/>
          <w:marRight w:val="0"/>
          <w:marTop w:val="0"/>
          <w:marBottom w:val="0"/>
          <w:divBdr>
            <w:top w:val="none" w:sz="0" w:space="0" w:color="auto"/>
            <w:left w:val="none" w:sz="0" w:space="0" w:color="auto"/>
            <w:bottom w:val="none" w:sz="0" w:space="0" w:color="auto"/>
            <w:right w:val="none" w:sz="0" w:space="0" w:color="auto"/>
          </w:divBdr>
        </w:div>
        <w:div w:id="117070980">
          <w:marLeft w:val="0"/>
          <w:marRight w:val="0"/>
          <w:marTop w:val="0"/>
          <w:marBottom w:val="0"/>
          <w:divBdr>
            <w:top w:val="none" w:sz="0" w:space="0" w:color="auto"/>
            <w:left w:val="none" w:sz="0" w:space="0" w:color="auto"/>
            <w:bottom w:val="none" w:sz="0" w:space="0" w:color="auto"/>
            <w:right w:val="none" w:sz="0" w:space="0" w:color="auto"/>
          </w:divBdr>
        </w:div>
        <w:div w:id="1775831597">
          <w:marLeft w:val="0"/>
          <w:marRight w:val="0"/>
          <w:marTop w:val="0"/>
          <w:marBottom w:val="0"/>
          <w:divBdr>
            <w:top w:val="none" w:sz="0" w:space="0" w:color="auto"/>
            <w:left w:val="none" w:sz="0" w:space="0" w:color="auto"/>
            <w:bottom w:val="none" w:sz="0" w:space="0" w:color="auto"/>
            <w:right w:val="none" w:sz="0" w:space="0" w:color="auto"/>
          </w:divBdr>
        </w:div>
        <w:div w:id="1880704557">
          <w:marLeft w:val="0"/>
          <w:marRight w:val="0"/>
          <w:marTop w:val="0"/>
          <w:marBottom w:val="0"/>
          <w:divBdr>
            <w:top w:val="none" w:sz="0" w:space="0" w:color="auto"/>
            <w:left w:val="none" w:sz="0" w:space="0" w:color="auto"/>
            <w:bottom w:val="none" w:sz="0" w:space="0" w:color="auto"/>
            <w:right w:val="none" w:sz="0" w:space="0" w:color="auto"/>
          </w:divBdr>
        </w:div>
        <w:div w:id="1336768503">
          <w:marLeft w:val="0"/>
          <w:marRight w:val="0"/>
          <w:marTop w:val="0"/>
          <w:marBottom w:val="0"/>
          <w:divBdr>
            <w:top w:val="none" w:sz="0" w:space="0" w:color="auto"/>
            <w:left w:val="none" w:sz="0" w:space="0" w:color="auto"/>
            <w:bottom w:val="none" w:sz="0" w:space="0" w:color="auto"/>
            <w:right w:val="none" w:sz="0" w:space="0" w:color="auto"/>
          </w:divBdr>
        </w:div>
        <w:div w:id="1494222636">
          <w:marLeft w:val="0"/>
          <w:marRight w:val="0"/>
          <w:marTop w:val="0"/>
          <w:marBottom w:val="0"/>
          <w:divBdr>
            <w:top w:val="none" w:sz="0" w:space="0" w:color="auto"/>
            <w:left w:val="none" w:sz="0" w:space="0" w:color="auto"/>
            <w:bottom w:val="none" w:sz="0" w:space="0" w:color="auto"/>
            <w:right w:val="none" w:sz="0" w:space="0" w:color="auto"/>
          </w:divBdr>
        </w:div>
        <w:div w:id="543905135">
          <w:marLeft w:val="0"/>
          <w:marRight w:val="0"/>
          <w:marTop w:val="0"/>
          <w:marBottom w:val="0"/>
          <w:divBdr>
            <w:top w:val="none" w:sz="0" w:space="0" w:color="auto"/>
            <w:left w:val="none" w:sz="0" w:space="0" w:color="auto"/>
            <w:bottom w:val="none" w:sz="0" w:space="0" w:color="auto"/>
            <w:right w:val="none" w:sz="0" w:space="0" w:color="auto"/>
          </w:divBdr>
        </w:div>
        <w:div w:id="314265941">
          <w:marLeft w:val="0"/>
          <w:marRight w:val="0"/>
          <w:marTop w:val="0"/>
          <w:marBottom w:val="0"/>
          <w:divBdr>
            <w:top w:val="none" w:sz="0" w:space="0" w:color="auto"/>
            <w:left w:val="none" w:sz="0" w:space="0" w:color="auto"/>
            <w:bottom w:val="none" w:sz="0" w:space="0" w:color="auto"/>
            <w:right w:val="none" w:sz="0" w:space="0" w:color="auto"/>
          </w:divBdr>
        </w:div>
        <w:div w:id="1288051000">
          <w:marLeft w:val="0"/>
          <w:marRight w:val="0"/>
          <w:marTop w:val="0"/>
          <w:marBottom w:val="0"/>
          <w:divBdr>
            <w:top w:val="none" w:sz="0" w:space="0" w:color="auto"/>
            <w:left w:val="none" w:sz="0" w:space="0" w:color="auto"/>
            <w:bottom w:val="none" w:sz="0" w:space="0" w:color="auto"/>
            <w:right w:val="none" w:sz="0" w:space="0" w:color="auto"/>
          </w:divBdr>
        </w:div>
        <w:div w:id="2006321331">
          <w:marLeft w:val="0"/>
          <w:marRight w:val="0"/>
          <w:marTop w:val="0"/>
          <w:marBottom w:val="0"/>
          <w:divBdr>
            <w:top w:val="none" w:sz="0" w:space="0" w:color="auto"/>
            <w:left w:val="none" w:sz="0" w:space="0" w:color="auto"/>
            <w:bottom w:val="none" w:sz="0" w:space="0" w:color="auto"/>
            <w:right w:val="none" w:sz="0" w:space="0" w:color="auto"/>
          </w:divBdr>
        </w:div>
        <w:div w:id="1396977510">
          <w:marLeft w:val="0"/>
          <w:marRight w:val="0"/>
          <w:marTop w:val="0"/>
          <w:marBottom w:val="0"/>
          <w:divBdr>
            <w:top w:val="none" w:sz="0" w:space="0" w:color="auto"/>
            <w:left w:val="none" w:sz="0" w:space="0" w:color="auto"/>
            <w:bottom w:val="none" w:sz="0" w:space="0" w:color="auto"/>
            <w:right w:val="none" w:sz="0" w:space="0" w:color="auto"/>
          </w:divBdr>
        </w:div>
        <w:div w:id="1902329342">
          <w:marLeft w:val="0"/>
          <w:marRight w:val="0"/>
          <w:marTop w:val="0"/>
          <w:marBottom w:val="0"/>
          <w:divBdr>
            <w:top w:val="none" w:sz="0" w:space="0" w:color="auto"/>
            <w:left w:val="none" w:sz="0" w:space="0" w:color="auto"/>
            <w:bottom w:val="none" w:sz="0" w:space="0" w:color="auto"/>
            <w:right w:val="none" w:sz="0" w:space="0" w:color="auto"/>
          </w:divBdr>
        </w:div>
        <w:div w:id="1151940902">
          <w:marLeft w:val="0"/>
          <w:marRight w:val="0"/>
          <w:marTop w:val="0"/>
          <w:marBottom w:val="0"/>
          <w:divBdr>
            <w:top w:val="none" w:sz="0" w:space="0" w:color="auto"/>
            <w:left w:val="none" w:sz="0" w:space="0" w:color="auto"/>
            <w:bottom w:val="none" w:sz="0" w:space="0" w:color="auto"/>
            <w:right w:val="none" w:sz="0" w:space="0" w:color="auto"/>
          </w:divBdr>
        </w:div>
      </w:divsChild>
    </w:div>
    <w:div w:id="1494225188">
      <w:bodyDiv w:val="1"/>
      <w:marLeft w:val="0"/>
      <w:marRight w:val="0"/>
      <w:marTop w:val="0"/>
      <w:marBottom w:val="0"/>
      <w:divBdr>
        <w:top w:val="none" w:sz="0" w:space="0" w:color="auto"/>
        <w:left w:val="none" w:sz="0" w:space="0" w:color="auto"/>
        <w:bottom w:val="none" w:sz="0" w:space="0" w:color="auto"/>
        <w:right w:val="none" w:sz="0" w:space="0" w:color="auto"/>
      </w:divBdr>
      <w:divsChild>
        <w:div w:id="1851020919">
          <w:marLeft w:val="0"/>
          <w:marRight w:val="0"/>
          <w:marTop w:val="0"/>
          <w:marBottom w:val="0"/>
          <w:divBdr>
            <w:top w:val="none" w:sz="0" w:space="0" w:color="auto"/>
            <w:left w:val="none" w:sz="0" w:space="0" w:color="auto"/>
            <w:bottom w:val="none" w:sz="0" w:space="0" w:color="auto"/>
            <w:right w:val="none" w:sz="0" w:space="0" w:color="auto"/>
          </w:divBdr>
        </w:div>
        <w:div w:id="983046910">
          <w:marLeft w:val="0"/>
          <w:marRight w:val="0"/>
          <w:marTop w:val="0"/>
          <w:marBottom w:val="0"/>
          <w:divBdr>
            <w:top w:val="none" w:sz="0" w:space="0" w:color="auto"/>
            <w:left w:val="none" w:sz="0" w:space="0" w:color="auto"/>
            <w:bottom w:val="none" w:sz="0" w:space="0" w:color="auto"/>
            <w:right w:val="none" w:sz="0" w:space="0" w:color="auto"/>
          </w:divBdr>
        </w:div>
        <w:div w:id="30884034">
          <w:marLeft w:val="0"/>
          <w:marRight w:val="0"/>
          <w:marTop w:val="0"/>
          <w:marBottom w:val="0"/>
          <w:divBdr>
            <w:top w:val="none" w:sz="0" w:space="0" w:color="auto"/>
            <w:left w:val="none" w:sz="0" w:space="0" w:color="auto"/>
            <w:bottom w:val="none" w:sz="0" w:space="0" w:color="auto"/>
            <w:right w:val="none" w:sz="0" w:space="0" w:color="auto"/>
          </w:divBdr>
        </w:div>
        <w:div w:id="2139297589">
          <w:marLeft w:val="0"/>
          <w:marRight w:val="0"/>
          <w:marTop w:val="0"/>
          <w:marBottom w:val="0"/>
          <w:divBdr>
            <w:top w:val="none" w:sz="0" w:space="0" w:color="auto"/>
            <w:left w:val="none" w:sz="0" w:space="0" w:color="auto"/>
            <w:bottom w:val="none" w:sz="0" w:space="0" w:color="auto"/>
            <w:right w:val="none" w:sz="0" w:space="0" w:color="auto"/>
          </w:divBdr>
        </w:div>
        <w:div w:id="1714034203">
          <w:marLeft w:val="0"/>
          <w:marRight w:val="0"/>
          <w:marTop w:val="0"/>
          <w:marBottom w:val="0"/>
          <w:divBdr>
            <w:top w:val="none" w:sz="0" w:space="0" w:color="auto"/>
            <w:left w:val="none" w:sz="0" w:space="0" w:color="auto"/>
            <w:bottom w:val="none" w:sz="0" w:space="0" w:color="auto"/>
            <w:right w:val="none" w:sz="0" w:space="0" w:color="auto"/>
          </w:divBdr>
        </w:div>
        <w:div w:id="671760571">
          <w:marLeft w:val="0"/>
          <w:marRight w:val="0"/>
          <w:marTop w:val="0"/>
          <w:marBottom w:val="0"/>
          <w:divBdr>
            <w:top w:val="none" w:sz="0" w:space="0" w:color="auto"/>
            <w:left w:val="none" w:sz="0" w:space="0" w:color="auto"/>
            <w:bottom w:val="none" w:sz="0" w:space="0" w:color="auto"/>
            <w:right w:val="none" w:sz="0" w:space="0" w:color="auto"/>
          </w:divBdr>
        </w:div>
        <w:div w:id="1659771584">
          <w:marLeft w:val="0"/>
          <w:marRight w:val="0"/>
          <w:marTop w:val="0"/>
          <w:marBottom w:val="0"/>
          <w:divBdr>
            <w:top w:val="none" w:sz="0" w:space="0" w:color="auto"/>
            <w:left w:val="none" w:sz="0" w:space="0" w:color="auto"/>
            <w:bottom w:val="none" w:sz="0" w:space="0" w:color="auto"/>
            <w:right w:val="none" w:sz="0" w:space="0" w:color="auto"/>
          </w:divBdr>
        </w:div>
        <w:div w:id="1326086977">
          <w:marLeft w:val="0"/>
          <w:marRight w:val="0"/>
          <w:marTop w:val="0"/>
          <w:marBottom w:val="0"/>
          <w:divBdr>
            <w:top w:val="none" w:sz="0" w:space="0" w:color="auto"/>
            <w:left w:val="none" w:sz="0" w:space="0" w:color="auto"/>
            <w:bottom w:val="none" w:sz="0" w:space="0" w:color="auto"/>
            <w:right w:val="none" w:sz="0" w:space="0" w:color="auto"/>
          </w:divBdr>
        </w:div>
        <w:div w:id="737434060">
          <w:marLeft w:val="0"/>
          <w:marRight w:val="0"/>
          <w:marTop w:val="0"/>
          <w:marBottom w:val="0"/>
          <w:divBdr>
            <w:top w:val="none" w:sz="0" w:space="0" w:color="auto"/>
            <w:left w:val="none" w:sz="0" w:space="0" w:color="auto"/>
            <w:bottom w:val="none" w:sz="0" w:space="0" w:color="auto"/>
            <w:right w:val="none" w:sz="0" w:space="0" w:color="auto"/>
          </w:divBdr>
        </w:div>
        <w:div w:id="317466277">
          <w:marLeft w:val="0"/>
          <w:marRight w:val="0"/>
          <w:marTop w:val="0"/>
          <w:marBottom w:val="0"/>
          <w:divBdr>
            <w:top w:val="none" w:sz="0" w:space="0" w:color="auto"/>
            <w:left w:val="none" w:sz="0" w:space="0" w:color="auto"/>
            <w:bottom w:val="none" w:sz="0" w:space="0" w:color="auto"/>
            <w:right w:val="none" w:sz="0" w:space="0" w:color="auto"/>
          </w:divBdr>
        </w:div>
        <w:div w:id="508982526">
          <w:marLeft w:val="0"/>
          <w:marRight w:val="0"/>
          <w:marTop w:val="0"/>
          <w:marBottom w:val="0"/>
          <w:divBdr>
            <w:top w:val="none" w:sz="0" w:space="0" w:color="auto"/>
            <w:left w:val="none" w:sz="0" w:space="0" w:color="auto"/>
            <w:bottom w:val="none" w:sz="0" w:space="0" w:color="auto"/>
            <w:right w:val="none" w:sz="0" w:space="0" w:color="auto"/>
          </w:divBdr>
        </w:div>
        <w:div w:id="1409956928">
          <w:marLeft w:val="0"/>
          <w:marRight w:val="0"/>
          <w:marTop w:val="0"/>
          <w:marBottom w:val="0"/>
          <w:divBdr>
            <w:top w:val="none" w:sz="0" w:space="0" w:color="auto"/>
            <w:left w:val="none" w:sz="0" w:space="0" w:color="auto"/>
            <w:bottom w:val="none" w:sz="0" w:space="0" w:color="auto"/>
            <w:right w:val="none" w:sz="0" w:space="0" w:color="auto"/>
          </w:divBdr>
        </w:div>
        <w:div w:id="1882016311">
          <w:marLeft w:val="0"/>
          <w:marRight w:val="0"/>
          <w:marTop w:val="0"/>
          <w:marBottom w:val="0"/>
          <w:divBdr>
            <w:top w:val="none" w:sz="0" w:space="0" w:color="auto"/>
            <w:left w:val="none" w:sz="0" w:space="0" w:color="auto"/>
            <w:bottom w:val="none" w:sz="0" w:space="0" w:color="auto"/>
            <w:right w:val="none" w:sz="0" w:space="0" w:color="auto"/>
          </w:divBdr>
        </w:div>
        <w:div w:id="1003707881">
          <w:marLeft w:val="0"/>
          <w:marRight w:val="0"/>
          <w:marTop w:val="0"/>
          <w:marBottom w:val="0"/>
          <w:divBdr>
            <w:top w:val="none" w:sz="0" w:space="0" w:color="auto"/>
            <w:left w:val="none" w:sz="0" w:space="0" w:color="auto"/>
            <w:bottom w:val="none" w:sz="0" w:space="0" w:color="auto"/>
            <w:right w:val="none" w:sz="0" w:space="0" w:color="auto"/>
          </w:divBdr>
        </w:div>
        <w:div w:id="1701200520">
          <w:marLeft w:val="0"/>
          <w:marRight w:val="0"/>
          <w:marTop w:val="0"/>
          <w:marBottom w:val="0"/>
          <w:divBdr>
            <w:top w:val="none" w:sz="0" w:space="0" w:color="auto"/>
            <w:left w:val="none" w:sz="0" w:space="0" w:color="auto"/>
            <w:bottom w:val="none" w:sz="0" w:space="0" w:color="auto"/>
            <w:right w:val="none" w:sz="0" w:space="0" w:color="auto"/>
          </w:divBdr>
        </w:div>
        <w:div w:id="1719888759">
          <w:marLeft w:val="0"/>
          <w:marRight w:val="0"/>
          <w:marTop w:val="0"/>
          <w:marBottom w:val="0"/>
          <w:divBdr>
            <w:top w:val="none" w:sz="0" w:space="0" w:color="auto"/>
            <w:left w:val="none" w:sz="0" w:space="0" w:color="auto"/>
            <w:bottom w:val="none" w:sz="0" w:space="0" w:color="auto"/>
            <w:right w:val="none" w:sz="0" w:space="0" w:color="auto"/>
          </w:divBdr>
        </w:div>
        <w:div w:id="1265071250">
          <w:marLeft w:val="0"/>
          <w:marRight w:val="0"/>
          <w:marTop w:val="0"/>
          <w:marBottom w:val="0"/>
          <w:divBdr>
            <w:top w:val="none" w:sz="0" w:space="0" w:color="auto"/>
            <w:left w:val="none" w:sz="0" w:space="0" w:color="auto"/>
            <w:bottom w:val="none" w:sz="0" w:space="0" w:color="auto"/>
            <w:right w:val="none" w:sz="0" w:space="0" w:color="auto"/>
          </w:divBdr>
        </w:div>
        <w:div w:id="916355165">
          <w:marLeft w:val="0"/>
          <w:marRight w:val="0"/>
          <w:marTop w:val="0"/>
          <w:marBottom w:val="0"/>
          <w:divBdr>
            <w:top w:val="none" w:sz="0" w:space="0" w:color="auto"/>
            <w:left w:val="none" w:sz="0" w:space="0" w:color="auto"/>
            <w:bottom w:val="none" w:sz="0" w:space="0" w:color="auto"/>
            <w:right w:val="none" w:sz="0" w:space="0" w:color="auto"/>
          </w:divBdr>
        </w:div>
        <w:div w:id="660043225">
          <w:marLeft w:val="0"/>
          <w:marRight w:val="0"/>
          <w:marTop w:val="0"/>
          <w:marBottom w:val="0"/>
          <w:divBdr>
            <w:top w:val="none" w:sz="0" w:space="0" w:color="auto"/>
            <w:left w:val="none" w:sz="0" w:space="0" w:color="auto"/>
            <w:bottom w:val="none" w:sz="0" w:space="0" w:color="auto"/>
            <w:right w:val="none" w:sz="0" w:space="0" w:color="auto"/>
          </w:divBdr>
        </w:div>
        <w:div w:id="839664301">
          <w:marLeft w:val="0"/>
          <w:marRight w:val="0"/>
          <w:marTop w:val="0"/>
          <w:marBottom w:val="0"/>
          <w:divBdr>
            <w:top w:val="none" w:sz="0" w:space="0" w:color="auto"/>
            <w:left w:val="none" w:sz="0" w:space="0" w:color="auto"/>
            <w:bottom w:val="none" w:sz="0" w:space="0" w:color="auto"/>
            <w:right w:val="none" w:sz="0" w:space="0" w:color="auto"/>
          </w:divBdr>
        </w:div>
        <w:div w:id="352653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of.no/om/organisasjon/studentombud/om/arsrapport-2025.pdf"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hiof.no/studier/studentoppfolging/god-star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0B402D0CAA4D3542923D3C76D5D28D5A" ma:contentTypeVersion="6" ma:contentTypeDescription="Opprett et nytt dokument." ma:contentTypeScope="" ma:versionID="53686d1e31c4e705040eddcc79e5b3f6">
  <xsd:schema xmlns:xsd="http://www.w3.org/2001/XMLSchema" xmlns:xs="http://www.w3.org/2001/XMLSchema" xmlns:p="http://schemas.microsoft.com/office/2006/metadata/properties" xmlns:ns2="62f4ab0a-e618-4b77-abf6-bd6464ce9f22" xmlns:ns3="3880a58f-8c1c-4964-9b8f-ada064ca6b3b" targetNamespace="http://schemas.microsoft.com/office/2006/metadata/properties" ma:root="true" ma:fieldsID="dc4c0322608ce186dc07372db711da8c" ns2:_="" ns3:_="">
    <xsd:import namespace="62f4ab0a-e618-4b77-abf6-bd6464ce9f22"/>
    <xsd:import namespace="3880a58f-8c1c-4964-9b8f-ada064ca6b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f4ab0a-e618-4b77-abf6-bd6464ce9f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80a58f-8c1c-4964-9b8f-ada064ca6b3b"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55EED4-8193-4B64-9E39-A0E115E7700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B7F643D-F77E-489A-8C07-5631B9CE4D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f4ab0a-e618-4b77-abf6-bd6464ce9f22"/>
    <ds:schemaRef ds:uri="3880a58f-8c1c-4964-9b8f-ada064ca6b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C9F62F-18B0-48CF-AC0D-EEC2F5DB6028}">
  <ds:schemaRefs>
    <ds:schemaRef ds:uri="http://schemas.microsoft.com/sharepoint/v3/contenttype/forms"/>
  </ds:schemaRefs>
</ds:datastoreItem>
</file>

<file path=docMetadata/LabelInfo.xml><?xml version="1.0" encoding="utf-8"?>
<clbl:labelList xmlns:clbl="http://schemas.microsoft.com/office/2020/mipLabelMetadata">
  <clbl:label id="{e3221735-26b9-4eac-ad0f-4721757a50f8}" enabled="0" method="" siteId="{e3221735-26b9-4eac-ad0f-4721757a50f8}"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2039</Words>
  <Characters>10812</Characters>
  <Application>Microsoft Office Word</Application>
  <DocSecurity>0</DocSecurity>
  <Lines>90</Lines>
  <Paragraphs>25</Paragraphs>
  <ScaleCrop>false</ScaleCrop>
  <HeadingPairs>
    <vt:vector size="2" baseType="variant">
      <vt:variant>
        <vt:lpstr>Tittel</vt:lpstr>
      </vt:variant>
      <vt:variant>
        <vt:i4>1</vt:i4>
      </vt:variant>
    </vt:vector>
  </HeadingPairs>
  <TitlesOfParts>
    <vt:vector size="1" baseType="lpstr">
      <vt:lpstr/>
    </vt:vector>
  </TitlesOfParts>
  <Company>HIOF</Company>
  <LinksUpToDate>false</LinksUpToDate>
  <CharactersWithSpaces>12826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Solveig Berge</dc:creator>
  <cp:keywords/>
  <dc:description/>
  <cp:lastModifiedBy>Solveig Berge</cp:lastModifiedBy>
  <cp:revision>11</cp:revision>
  <dcterms:created xsi:type="dcterms:W3CDTF">2026-06-18T09:04:00Z</dcterms:created>
  <dcterms:modified xsi:type="dcterms:W3CDTF">2026-06-22T14:00:00Z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0x0101000B402D0CAA4D3542923D3C76D5D28D5A</vt:lpwstr>
  </property>
</Properties>
</file>